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INSTRUMENTO DE PESQUISA</w:t>
      </w: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ASSINALE AS ALTERNATIVAS DE ACORDO COM O SEU CONHECIMENTO. LEMBRANDO, QUE EM ALGUMAS QUESTÕES PODERÃO SER ASSINALADAS MAIS DE UMA ALTERNATIVA.</w:t>
      </w:r>
    </w:p>
    <w:p w:rsidR="002368F9" w:rsidRDefault="002368F9" w:rsidP="002368F9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sz w:val="24"/>
          <w:szCs w:val="24"/>
        </w:rPr>
      </w:pP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Pr="00283912">
        <w:rPr>
          <w:rFonts w:ascii="Arial" w:hAnsi="Arial" w:cs="Arial"/>
          <w:b/>
          <w:bCs/>
          <w:sz w:val="24"/>
          <w:szCs w:val="24"/>
        </w:rPr>
        <w:t>A doação de órgãos é obrigatória no Brasil?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A (   ) SIM                   B (   ) NÃO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ind w:left="1080"/>
        <w:rPr>
          <w:rFonts w:ascii="Arial" w:hAnsi="Arial" w:cs="Arial"/>
          <w:b/>
          <w:bCs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83912">
        <w:rPr>
          <w:rFonts w:ascii="Arial" w:hAnsi="Arial" w:cs="Arial"/>
          <w:b/>
          <w:bCs/>
          <w:sz w:val="24"/>
          <w:szCs w:val="24"/>
        </w:rPr>
        <w:t>É possível doar órgãos entre pessoas vivas?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A (   ) SIM                    B (   ) NÃO</w:t>
      </w:r>
    </w:p>
    <w:p w:rsidR="002368F9" w:rsidRPr="009356EB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283912">
        <w:rPr>
          <w:rFonts w:ascii="Arial" w:hAnsi="Arial" w:cs="Arial"/>
          <w:b/>
          <w:bCs/>
          <w:sz w:val="24"/>
          <w:szCs w:val="24"/>
        </w:rPr>
        <w:t>Para ser doador é preciso:</w:t>
      </w:r>
    </w:p>
    <w:p w:rsidR="002368F9" w:rsidRPr="00D63C6C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A (   ) Deixar uma declaração registrando ser ou não doador</w:t>
      </w: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( </w:t>
      </w:r>
      <w:r w:rsidRPr="00283912">
        <w:rPr>
          <w:rFonts w:ascii="Arial" w:hAnsi="Arial" w:cs="Arial"/>
          <w:sz w:val="24"/>
          <w:szCs w:val="24"/>
        </w:rPr>
        <w:t>) Registrar em RG ou Carteira Nacional de Habilitação se você é ou não doador</w:t>
      </w: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C (   ) Ter um cadastro em instituições responsáveis por transplante</w:t>
      </w: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D (   ) Não precisa de nada, pois o transplante é obrigatório no Brasil</w:t>
      </w:r>
    </w:p>
    <w:p w:rsidR="002368F9" w:rsidRPr="00283912" w:rsidRDefault="002368F9" w:rsidP="002368F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283912">
        <w:rPr>
          <w:rFonts w:ascii="Arial" w:hAnsi="Arial" w:cs="Arial"/>
          <w:sz w:val="24"/>
          <w:szCs w:val="24"/>
        </w:rPr>
        <w:t>F () Comunicar a família ou responsável, pois são eles que darão a autorização necessária para transplante</w:t>
      </w: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283912">
        <w:rPr>
          <w:rFonts w:ascii="Arial" w:hAnsi="Arial" w:cs="Arial"/>
          <w:b/>
          <w:bCs/>
          <w:sz w:val="24"/>
          <w:szCs w:val="24"/>
        </w:rPr>
        <w:t>4. O que é morte encefálica?</w:t>
      </w:r>
    </w:p>
    <w:p w:rsidR="002368F9" w:rsidRPr="00283912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 xml:space="preserve">A (   ) É quando a pessoa está em coma 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(  </w:t>
      </w:r>
      <w:r w:rsidRPr="004A0ECF">
        <w:rPr>
          <w:rFonts w:ascii="Arial" w:hAnsi="Arial" w:cs="Arial"/>
          <w:sz w:val="24"/>
          <w:szCs w:val="24"/>
        </w:rPr>
        <w:t>) É quando não existe fluxo sanguíneo para o cérebro e ele perde suas funções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C (   ) É quando todos os órgãos param de funcionar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D (   ) É quando o coração para de bater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4A0ECF">
        <w:rPr>
          <w:rFonts w:ascii="Arial" w:hAnsi="Arial" w:cs="Arial"/>
          <w:b/>
          <w:bCs/>
          <w:sz w:val="24"/>
          <w:szCs w:val="24"/>
        </w:rPr>
        <w:t>Em que situação é possível doar órgãos e tecidos?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A (   ) Entre vivos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B (   ) De pessoas falecidas para indivíduos vivo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C (   ) Ambas as respostas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D (   ) Nenhuma das alternativas anteriores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 w:rsidRPr="004A0ECF">
        <w:rPr>
          <w:rFonts w:ascii="Arial" w:hAnsi="Arial" w:cs="Arial"/>
          <w:b/>
          <w:bCs/>
          <w:sz w:val="24"/>
          <w:szCs w:val="24"/>
        </w:rPr>
        <w:t>Assinalequal(is) órgão(s) pode(m) ser doado(s):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Coração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Rim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Fígado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Pâncreas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Córneas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Pulmão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Osso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Pele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 xml:space="preserve">(   ) Medula óssea </w:t>
      </w:r>
    </w:p>
    <w:p w:rsidR="002368F9" w:rsidRPr="004A0ECF" w:rsidRDefault="002368F9" w:rsidP="002368F9">
      <w:pPr>
        <w:tabs>
          <w:tab w:val="left" w:pos="2070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Válvulas cardíacas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Intestino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Pr="004A0ECF">
        <w:rPr>
          <w:rFonts w:ascii="Arial" w:hAnsi="Arial" w:cs="Arial"/>
          <w:b/>
          <w:bCs/>
          <w:sz w:val="24"/>
          <w:szCs w:val="24"/>
        </w:rPr>
        <w:t>Quais órgãos pode(m) ser doados entre pessoas vivas?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Rim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Fígado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(   ) Medula óssea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Pr="004A0ECF">
        <w:rPr>
          <w:rFonts w:ascii="Arial" w:hAnsi="Arial" w:cs="Arial"/>
          <w:b/>
          <w:bCs/>
          <w:sz w:val="24"/>
          <w:szCs w:val="24"/>
        </w:rPr>
        <w:t>Nos casos de doação entre vivos, quem não pode doar?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A (   ) Pai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B (   ) Mãe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C (   ) Marido ou esposa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D (   ) Uma pessoa desconhecida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9. </w:t>
      </w:r>
      <w:r w:rsidRPr="004A0ECF">
        <w:rPr>
          <w:rFonts w:ascii="Arial" w:hAnsi="Arial" w:cs="Arial"/>
          <w:b/>
          <w:bCs/>
          <w:sz w:val="24"/>
          <w:szCs w:val="24"/>
        </w:rPr>
        <w:t>Você sabe se no Brasil existe um Sistema Nacional de Transplante que coordena todas as atividades relativas a esse tratamento?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A (   ) SIM                    B (   ) NÃO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</w:t>
      </w:r>
      <w:r w:rsidRPr="004A0ECF">
        <w:rPr>
          <w:rFonts w:ascii="Arial" w:hAnsi="Arial" w:cs="Arial"/>
          <w:b/>
          <w:bCs/>
          <w:sz w:val="24"/>
          <w:szCs w:val="24"/>
        </w:rPr>
        <w:t>O transplanteno Brasil é: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A (   ) Público e gratuito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B (   ) Particular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C (   ) Só é feito se o paciente tiver plano de saúde</w:t>
      </w: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D (   ) Nenhuma das respostas anteriores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 w:rsidRPr="004A0ECF">
        <w:rPr>
          <w:rFonts w:ascii="Arial" w:hAnsi="Arial" w:cs="Arial"/>
          <w:b/>
          <w:bCs/>
          <w:sz w:val="24"/>
          <w:szCs w:val="24"/>
        </w:rPr>
        <w:t>A legislação da doação de órgãos e tecidos no Brasil permite o comércio(pagamento)?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4A0ECF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4A0ECF">
        <w:rPr>
          <w:rFonts w:ascii="Arial" w:hAnsi="Arial" w:cs="Arial"/>
          <w:sz w:val="24"/>
          <w:szCs w:val="24"/>
        </w:rPr>
        <w:t>A (   ) SIM                    B (   )NÃO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</w:t>
      </w:r>
      <w:r w:rsidRPr="002049C4">
        <w:rPr>
          <w:rFonts w:ascii="Arial" w:hAnsi="Arial" w:cs="Arial"/>
          <w:b/>
          <w:bCs/>
          <w:sz w:val="24"/>
          <w:szCs w:val="24"/>
        </w:rPr>
        <w:t>Você acha que quem é transplantado fica completamente curado e não precisa ir ao médico</w:t>
      </w:r>
      <w:r w:rsidRPr="002049C4">
        <w:rPr>
          <w:rFonts w:ascii="Arial" w:hAnsi="Arial" w:cs="Arial"/>
          <w:sz w:val="24"/>
          <w:szCs w:val="24"/>
        </w:rPr>
        <w:t>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A (   ) SIM                    B (   ) NÃO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 </w:t>
      </w:r>
      <w:r w:rsidRPr="002049C4">
        <w:rPr>
          <w:rFonts w:ascii="Arial" w:hAnsi="Arial" w:cs="Arial"/>
          <w:b/>
          <w:bCs/>
          <w:sz w:val="24"/>
          <w:szCs w:val="24"/>
        </w:rPr>
        <w:t>Assinale como você adquiriu o seu conhecimento sobre doação e transplante de órgãos e tecidos: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Internet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Jornais e revistas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Escola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 xml:space="preserve">(   ) Campanhas informativas na TV 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 xml:space="preserve">(   ) Família 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Amigos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Livro</w:t>
      </w:r>
    </w:p>
    <w:p w:rsidR="002368F9" w:rsidRPr="00E0753C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E0753C">
        <w:rPr>
          <w:rFonts w:ascii="Arial" w:hAnsi="Arial" w:cs="Arial"/>
          <w:sz w:val="24"/>
          <w:szCs w:val="24"/>
        </w:rPr>
        <w:t>(   ) Outros _________________________________________________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14. </w:t>
      </w:r>
      <w:r w:rsidRPr="002049C4">
        <w:rPr>
          <w:rFonts w:ascii="Arial" w:hAnsi="Arial" w:cs="Arial"/>
          <w:b/>
          <w:bCs/>
          <w:sz w:val="24"/>
          <w:szCs w:val="24"/>
        </w:rPr>
        <w:t>Que forma você julga mais adequada para passar informações sobre doação de órgãos e tecidos?</w:t>
      </w:r>
    </w:p>
    <w:p w:rsidR="002368F9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Palestras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Panfletos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 xml:space="preserve">(   ) Como matéria </w:t>
      </w:r>
      <w:r>
        <w:rPr>
          <w:rFonts w:ascii="Arial" w:hAnsi="Arial" w:cs="Arial"/>
          <w:sz w:val="24"/>
          <w:szCs w:val="24"/>
        </w:rPr>
        <w:t>dentro da disciplina de biologia</w:t>
      </w: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(   ) Outros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</w:t>
      </w:r>
      <w:r w:rsidRPr="002049C4">
        <w:rPr>
          <w:rFonts w:ascii="Arial" w:hAnsi="Arial" w:cs="Arial"/>
          <w:b/>
          <w:bCs/>
          <w:sz w:val="24"/>
          <w:szCs w:val="24"/>
        </w:rPr>
        <w:t xml:space="preserve"> Você é doador?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A (   ) SIM                    B (   ) NÃO</w:t>
      </w:r>
    </w:p>
    <w:p w:rsidR="002368F9" w:rsidRPr="00357043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</w:t>
      </w:r>
      <w:r w:rsidRPr="002049C4">
        <w:rPr>
          <w:rFonts w:ascii="Arial" w:hAnsi="Arial" w:cs="Arial"/>
          <w:b/>
          <w:bCs/>
          <w:sz w:val="24"/>
          <w:szCs w:val="24"/>
        </w:rPr>
        <w:t>Já informou a família sobre sua decisão</w:t>
      </w:r>
      <w:r w:rsidRPr="002049C4">
        <w:rPr>
          <w:rFonts w:ascii="Arial" w:hAnsi="Arial" w:cs="Arial"/>
          <w:sz w:val="24"/>
          <w:szCs w:val="24"/>
        </w:rPr>
        <w:t>?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Pr="002049C4" w:rsidRDefault="002368F9" w:rsidP="002368F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049C4">
        <w:rPr>
          <w:rFonts w:ascii="Arial" w:hAnsi="Arial" w:cs="Arial"/>
          <w:sz w:val="24"/>
          <w:szCs w:val="24"/>
        </w:rPr>
        <w:t>A (   ) SIM                    B (   ) NÃO</w:t>
      </w: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Default="002368F9" w:rsidP="002368F9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68F9" w:rsidRDefault="002368F9" w:rsidP="002368F9">
      <w:pPr>
        <w:ind w:firstLine="0"/>
        <w:rPr>
          <w:rFonts w:ascii="Arial" w:hAnsi="Arial" w:cs="Arial"/>
          <w:sz w:val="24"/>
          <w:szCs w:val="24"/>
        </w:rPr>
      </w:pPr>
    </w:p>
    <w:p w:rsidR="00B876D8" w:rsidRDefault="00B876D8"/>
    <w:sectPr w:rsidR="00B876D8" w:rsidSect="00BB6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2368F9"/>
    <w:rsid w:val="002368F9"/>
    <w:rsid w:val="008C1C44"/>
    <w:rsid w:val="00B876D8"/>
    <w:rsid w:val="00BB62B4"/>
    <w:rsid w:val="00E2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F9"/>
    <w:pPr>
      <w:spacing w:after="0" w:line="360" w:lineRule="auto"/>
      <w:ind w:firstLine="851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3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F9"/>
    <w:pPr>
      <w:spacing w:after="0" w:line="360" w:lineRule="auto"/>
      <w:ind w:firstLine="851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3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.</cp:lastModifiedBy>
  <cp:revision>2</cp:revision>
  <dcterms:created xsi:type="dcterms:W3CDTF">2012-02-10T13:08:00Z</dcterms:created>
  <dcterms:modified xsi:type="dcterms:W3CDTF">2012-02-10T13:08:00Z</dcterms:modified>
</cp:coreProperties>
</file>