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6F" w:rsidRDefault="0006326F" w:rsidP="0006326F">
      <w:pPr>
        <w:spacing w:line="360" w:lineRule="auto"/>
        <w:ind w:left="993" w:hanging="993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Figura 1. Número de Internações no período de 2004 a 2015 por grupos etários e sexo.</w:t>
      </w:r>
    </w:p>
    <w:p w:rsidR="0006326F" w:rsidRDefault="0006326F" w:rsidP="0006326F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81BD2F" wp14:editId="4E4383DF">
            <wp:simplePos x="0" y="0"/>
            <wp:positionH relativeFrom="margin">
              <wp:posOffset>28575</wp:posOffset>
            </wp:positionH>
            <wp:positionV relativeFrom="paragraph">
              <wp:posOffset>9525</wp:posOffset>
            </wp:positionV>
            <wp:extent cx="4572000" cy="2743200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>
      <w:r w:rsidRPr="002E6F3D">
        <w:rPr>
          <w:rFonts w:ascii="Arial" w:hAnsi="Arial" w:cs="Arial"/>
        </w:rPr>
        <w:t>Localização</w:t>
      </w:r>
      <w:r w:rsidR="002342D1">
        <w:t>: Resultados; pag. 5</w:t>
      </w:r>
    </w:p>
    <w:p w:rsidR="00792848" w:rsidRDefault="00792848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 w:rsidP="0006326F">
      <w:r>
        <w:rPr>
          <w:rFonts w:ascii="Arial" w:hAnsi="Arial" w:cs="Arial"/>
          <w:color w:val="000000"/>
          <w:sz w:val="20"/>
          <w:szCs w:val="24"/>
        </w:rPr>
        <w:t xml:space="preserve">Figura 2. Número de internações por grupo etário no período </w:t>
      </w:r>
      <w:proofErr w:type="spellStart"/>
      <w:r>
        <w:rPr>
          <w:rFonts w:ascii="Arial" w:hAnsi="Arial" w:cs="Arial"/>
          <w:color w:val="000000"/>
          <w:sz w:val="20"/>
          <w:szCs w:val="24"/>
        </w:rPr>
        <w:t>pré</w:t>
      </w:r>
      <w:proofErr w:type="spellEnd"/>
      <w:r>
        <w:rPr>
          <w:rFonts w:ascii="Arial" w:hAnsi="Arial" w:cs="Arial"/>
          <w:color w:val="000000"/>
          <w:sz w:val="20"/>
          <w:szCs w:val="24"/>
        </w:rPr>
        <w:t xml:space="preserve"> vacinal e pós vacinal</w:t>
      </w:r>
    </w:p>
    <w:p w:rsidR="0006326F" w:rsidRDefault="0006326F" w:rsidP="0006326F"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E8CA0E5" wp14:editId="64053BE5">
            <wp:simplePos x="0" y="0"/>
            <wp:positionH relativeFrom="margin">
              <wp:posOffset>66675</wp:posOffset>
            </wp:positionH>
            <wp:positionV relativeFrom="paragraph">
              <wp:posOffset>163195</wp:posOffset>
            </wp:positionV>
            <wp:extent cx="4562475" cy="2743200"/>
            <wp:effectExtent l="0" t="0" r="9525" b="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Default="0006326F" w:rsidP="0006326F"/>
    <w:p w:rsidR="0006326F" w:rsidRPr="002E6F3D" w:rsidRDefault="0006326F" w:rsidP="0006326F">
      <w:pPr>
        <w:rPr>
          <w:rFonts w:ascii="Arial" w:hAnsi="Arial" w:cs="Arial"/>
        </w:rPr>
      </w:pPr>
      <w:r w:rsidRPr="002E6F3D">
        <w:rPr>
          <w:rFonts w:ascii="Arial" w:hAnsi="Arial" w:cs="Arial"/>
        </w:rPr>
        <w:t>Localização: Resultados; pag. 6</w:t>
      </w: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 w:rsidP="0006326F">
      <w:pPr>
        <w:rPr>
          <w:rFonts w:ascii="Arial" w:hAnsi="Arial" w:cs="Arial"/>
          <w:color w:val="000000"/>
          <w:sz w:val="20"/>
          <w:szCs w:val="24"/>
        </w:rPr>
      </w:pPr>
    </w:p>
    <w:p w:rsidR="0006326F" w:rsidRPr="0082754E" w:rsidRDefault="0006326F" w:rsidP="0006326F">
      <w:p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lastRenderedPageBreak/>
        <w:t xml:space="preserve">Figura 3. Gastos hospitalares no período </w:t>
      </w:r>
      <w:proofErr w:type="spellStart"/>
      <w:r>
        <w:rPr>
          <w:rFonts w:ascii="Arial" w:hAnsi="Arial" w:cs="Arial"/>
          <w:color w:val="000000"/>
          <w:sz w:val="20"/>
          <w:szCs w:val="24"/>
        </w:rPr>
        <w:t>pré</w:t>
      </w:r>
      <w:proofErr w:type="spellEnd"/>
      <w:r>
        <w:rPr>
          <w:rFonts w:ascii="Arial" w:hAnsi="Arial" w:cs="Arial"/>
          <w:color w:val="000000"/>
          <w:sz w:val="20"/>
          <w:szCs w:val="24"/>
        </w:rPr>
        <w:t xml:space="preserve"> vacinal e pós vacinal por grupo etário e de gênero</w:t>
      </w:r>
    </w:p>
    <w:p w:rsidR="0006326F" w:rsidRDefault="0006326F" w:rsidP="0006326F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A163CD3" wp14:editId="42285A98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5400040" cy="2655570"/>
            <wp:effectExtent l="0" t="0" r="10160" b="1143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6326F" w:rsidRDefault="002342D1" w:rsidP="0006326F">
      <w:pPr>
        <w:rPr>
          <w:rFonts w:ascii="Arial" w:hAnsi="Arial" w:cs="Arial"/>
        </w:rPr>
      </w:pPr>
      <w:r>
        <w:rPr>
          <w:rFonts w:ascii="Arial" w:hAnsi="Arial" w:cs="Arial"/>
        </w:rPr>
        <w:t>Localização: Resultados, pag. 6</w:t>
      </w:r>
    </w:p>
    <w:p w:rsidR="0006326F" w:rsidRDefault="0006326F" w:rsidP="0006326F">
      <w:pPr>
        <w:rPr>
          <w:rFonts w:ascii="Arial" w:hAnsi="Arial" w:cs="Arial"/>
        </w:rPr>
      </w:pPr>
    </w:p>
    <w:p w:rsidR="0006326F" w:rsidRDefault="0006326F" w:rsidP="0006326F">
      <w:pPr>
        <w:rPr>
          <w:rFonts w:ascii="Arial" w:hAnsi="Arial" w:cs="Arial"/>
        </w:rPr>
      </w:pPr>
    </w:p>
    <w:p w:rsidR="0006326F" w:rsidRDefault="0006326F" w:rsidP="0006326F">
      <w:r>
        <w:rPr>
          <w:rFonts w:ascii="Arial" w:hAnsi="Arial" w:cs="Arial"/>
          <w:color w:val="000000"/>
          <w:sz w:val="20"/>
          <w:szCs w:val="24"/>
        </w:rPr>
        <w:t xml:space="preserve">Figura 4. Gastos hospitalares no período </w:t>
      </w:r>
      <w:proofErr w:type="spellStart"/>
      <w:r>
        <w:rPr>
          <w:rFonts w:ascii="Arial" w:hAnsi="Arial" w:cs="Arial"/>
          <w:color w:val="000000"/>
          <w:sz w:val="20"/>
          <w:szCs w:val="24"/>
        </w:rPr>
        <w:t>pré</w:t>
      </w:r>
      <w:proofErr w:type="spellEnd"/>
      <w:r>
        <w:rPr>
          <w:rFonts w:ascii="Arial" w:hAnsi="Arial" w:cs="Arial"/>
          <w:color w:val="000000"/>
          <w:sz w:val="20"/>
          <w:szCs w:val="24"/>
        </w:rPr>
        <w:t xml:space="preserve"> vacinal e pós vacinal por grupo etário e de gênero</w:t>
      </w:r>
    </w:p>
    <w:p w:rsidR="0006326F" w:rsidRDefault="0006326F" w:rsidP="0006326F"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35ACADCB" wp14:editId="3C940BEE">
            <wp:simplePos x="0" y="0"/>
            <wp:positionH relativeFrom="column">
              <wp:posOffset>34290</wp:posOffset>
            </wp:positionH>
            <wp:positionV relativeFrom="paragraph">
              <wp:posOffset>74930</wp:posOffset>
            </wp:positionV>
            <wp:extent cx="4593771" cy="2743200"/>
            <wp:effectExtent l="0" t="0" r="16510" b="0"/>
            <wp:wrapSquare wrapText="bothSides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6326F" w:rsidRPr="0082754E" w:rsidRDefault="0006326F" w:rsidP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</w:p>
    <w:p w:rsidR="0006326F" w:rsidRDefault="0006326F">
      <w:pPr>
        <w:rPr>
          <w:rFonts w:ascii="Arial" w:hAnsi="Arial" w:cs="Arial"/>
        </w:rPr>
      </w:pPr>
      <w:r>
        <w:rPr>
          <w:rFonts w:ascii="Arial" w:hAnsi="Arial" w:cs="Arial"/>
        </w:rPr>
        <w:t>Localização: Resultados, pag. 7</w:t>
      </w: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Pr="005E68DD" w:rsidRDefault="005E68DD" w:rsidP="005E68DD">
      <w:pPr>
        <w:spacing w:line="360" w:lineRule="auto"/>
        <w:ind w:left="993" w:hanging="99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pt-BR"/>
        </w:rPr>
        <w:lastRenderedPageBreak/>
        <w:t>Figura 5. Número de nascidos vivos no Estado do Tocantins no período de 2004 a 2014 Tocantins.</w:t>
      </w: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11496AC8" wp14:editId="48922A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0" cy="2743200"/>
            <wp:effectExtent l="0" t="0" r="0" b="0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5E68DD" w:rsidRDefault="002342D1">
      <w:pPr>
        <w:rPr>
          <w:rFonts w:ascii="Arial" w:hAnsi="Arial" w:cs="Arial"/>
        </w:rPr>
      </w:pPr>
      <w:r>
        <w:rPr>
          <w:rFonts w:ascii="Arial" w:hAnsi="Arial" w:cs="Arial"/>
        </w:rPr>
        <w:t>Localização: Resultados, pag.7</w:t>
      </w:r>
    </w:p>
    <w:p w:rsidR="005E68DD" w:rsidRDefault="005E68DD">
      <w:pPr>
        <w:rPr>
          <w:rFonts w:ascii="Arial" w:hAnsi="Arial" w:cs="Arial"/>
        </w:rPr>
      </w:pPr>
    </w:p>
    <w:p w:rsidR="005E68DD" w:rsidRDefault="005E68DD">
      <w:pPr>
        <w:rPr>
          <w:rFonts w:ascii="Arial" w:hAnsi="Arial" w:cs="Arial"/>
        </w:rPr>
      </w:pPr>
    </w:p>
    <w:p w:rsidR="000C62F1" w:rsidRDefault="000C62F1" w:rsidP="000C62F1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C62F1" w:rsidRDefault="000C62F1" w:rsidP="000C62F1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Figura 6. Número de doses e esquema vacinal da cobertura vacinal por PCV10 no período de 2004 a 2015</w:t>
      </w:r>
      <w:r w:rsidR="005E68DD"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AEF9146" wp14:editId="53A5339F">
            <wp:simplePos x="0" y="0"/>
            <wp:positionH relativeFrom="column">
              <wp:posOffset>38100</wp:posOffset>
            </wp:positionH>
            <wp:positionV relativeFrom="paragraph">
              <wp:posOffset>635000</wp:posOffset>
            </wp:positionV>
            <wp:extent cx="4572000" cy="27432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BA1CDE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BA1CDE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BA1CDE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BA1CDE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BA1CDE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432B3F" w:rsidRDefault="00432B3F" w:rsidP="00BA1CDE">
      <w:pPr>
        <w:rPr>
          <w:rFonts w:ascii="Arial" w:hAnsi="Arial" w:cs="Arial"/>
        </w:rPr>
      </w:pPr>
    </w:p>
    <w:p w:rsidR="00BA1CDE" w:rsidRDefault="00BA1CDE" w:rsidP="00BA1CDE">
      <w:pPr>
        <w:rPr>
          <w:rFonts w:ascii="Arial" w:hAnsi="Arial" w:cs="Arial"/>
        </w:rPr>
      </w:pPr>
      <w:r>
        <w:rPr>
          <w:rFonts w:ascii="Arial" w:hAnsi="Arial" w:cs="Arial"/>
        </w:rPr>
        <w:t>Localização: Resultados, pag.8</w:t>
      </w:r>
    </w:p>
    <w:p w:rsidR="00BA1CDE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E11C12" w:rsidRPr="008C7836" w:rsidRDefault="00E11C12" w:rsidP="00E11C1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C7836">
        <w:rPr>
          <w:rFonts w:ascii="Arial" w:hAnsi="Arial" w:cs="Arial"/>
          <w:b/>
          <w:color w:val="000000"/>
          <w:sz w:val="24"/>
          <w:szCs w:val="24"/>
        </w:rPr>
        <w:lastRenderedPageBreak/>
        <w:t>Tabela 1.</w:t>
      </w:r>
    </w:p>
    <w:p w:rsidR="00E11C12" w:rsidRPr="00883836" w:rsidRDefault="00E11C12" w:rsidP="00E11C12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883836">
        <w:rPr>
          <w:rFonts w:ascii="Arial" w:hAnsi="Arial" w:cs="Arial"/>
          <w:b/>
          <w:color w:val="000000"/>
          <w:szCs w:val="24"/>
        </w:rPr>
        <w:t>Internações por pneumonia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2"/>
        <w:gridCol w:w="1559"/>
        <w:gridCol w:w="1560"/>
        <w:gridCol w:w="1559"/>
        <w:gridCol w:w="2432"/>
      </w:tblGrid>
      <w:tr w:rsidR="00E11C12" w:rsidRPr="00883836" w:rsidTr="00807B03"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Grupos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Antes (nº)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Depois (nº)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Redução (%)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 xml:space="preserve">P- </w:t>
            </w:r>
            <w:proofErr w:type="spellStart"/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Value</w:t>
            </w:r>
            <w:proofErr w:type="spellEnd"/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**</w:t>
            </w:r>
          </w:p>
        </w:tc>
      </w:tr>
      <w:tr w:rsidR="00E11C12" w:rsidRPr="00883836" w:rsidTr="00807B0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 + B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B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A1 + B1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A1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B1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A2 + B2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A2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B2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2.345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780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1.565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1.311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452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859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1.034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328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706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1.501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498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1.003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808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284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524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693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214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479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-36,00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-37,17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-35,91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-38,37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-37,17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-49,00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-32,98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-34,76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-32,15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(=0,011*)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 0,05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(=0,009*)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(=0,003*)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(=0,015*)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(=0,004*)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(=0,013*)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(=0,047*)</w:t>
            </w:r>
          </w:p>
          <w:p w:rsidR="00E11C12" w:rsidRPr="00883836" w:rsidRDefault="00E11C12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 &lt;0,05 (=0,032*)</w:t>
            </w:r>
          </w:p>
        </w:tc>
      </w:tr>
    </w:tbl>
    <w:p w:rsidR="00E11C12" w:rsidRPr="00883836" w:rsidRDefault="00E11C12" w:rsidP="00E11C12">
      <w:pPr>
        <w:spacing w:line="360" w:lineRule="auto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83836">
        <w:rPr>
          <w:rFonts w:ascii="Arial" w:eastAsia="Times New Roman" w:hAnsi="Arial" w:cs="Arial"/>
          <w:color w:val="000000"/>
          <w:szCs w:val="24"/>
          <w:lang w:eastAsia="pt-BR"/>
        </w:rPr>
        <w:t>**Nível de significância de 5%; * dados dos testes</w:t>
      </w:r>
    </w:p>
    <w:p w:rsidR="00E11C12" w:rsidRPr="00456C76" w:rsidRDefault="002342D1" w:rsidP="000C62F1">
      <w:pPr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Localização: Resultados, pag. 8</w:t>
      </w:r>
    </w:p>
    <w:p w:rsidR="00456C76" w:rsidRDefault="00456C76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456C76" w:rsidRDefault="00456C76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456C76" w:rsidRPr="008C7836" w:rsidRDefault="00456C76" w:rsidP="00456C76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C7836">
        <w:rPr>
          <w:rFonts w:ascii="Arial" w:hAnsi="Arial" w:cs="Arial"/>
          <w:b/>
          <w:color w:val="000000"/>
          <w:sz w:val="24"/>
          <w:szCs w:val="24"/>
        </w:rPr>
        <w:t>Tabela 2.</w:t>
      </w:r>
    </w:p>
    <w:p w:rsidR="00456C76" w:rsidRPr="00883836" w:rsidRDefault="00456C76" w:rsidP="00456C76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883836">
        <w:rPr>
          <w:rFonts w:ascii="Arial" w:hAnsi="Arial" w:cs="Arial"/>
          <w:b/>
          <w:color w:val="000000"/>
          <w:szCs w:val="24"/>
        </w:rPr>
        <w:t>Nascidos vivos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372"/>
        <w:gridCol w:w="1636"/>
        <w:gridCol w:w="1701"/>
        <w:gridCol w:w="2091"/>
      </w:tblGrid>
      <w:tr w:rsidR="00456C76" w:rsidRPr="00883836" w:rsidTr="00807B03">
        <w:tc>
          <w:tcPr>
            <w:tcW w:w="1920" w:type="dxa"/>
            <w:tcBorders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Local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Antes (nº)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Depois (nº)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Redução (%)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 xml:space="preserve">P – </w:t>
            </w:r>
            <w:proofErr w:type="spellStart"/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Value</w:t>
            </w:r>
            <w:proofErr w:type="spellEnd"/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**</w:t>
            </w:r>
          </w:p>
        </w:tc>
      </w:tr>
      <w:tr w:rsidR="00456C76" w:rsidRPr="00883836" w:rsidTr="00807B03"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RIDE - Gurupi</w:t>
            </w:r>
          </w:p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Tocantins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15022</w:t>
            </w:r>
          </w:p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128031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13823</w:t>
            </w:r>
          </w:p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122965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-7,981</w:t>
            </w:r>
          </w:p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-3,956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P&lt;0,05 (=0,028*)</w:t>
            </w:r>
          </w:p>
          <w:p w:rsidR="00456C76" w:rsidRPr="00883836" w:rsidRDefault="00456C76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P&lt;0,05 (=0,015*)</w:t>
            </w:r>
          </w:p>
        </w:tc>
      </w:tr>
    </w:tbl>
    <w:p w:rsidR="00456C76" w:rsidRDefault="00456C76" w:rsidP="00456C76">
      <w:pPr>
        <w:spacing w:line="360" w:lineRule="auto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83836">
        <w:rPr>
          <w:rFonts w:ascii="Arial" w:eastAsia="Times New Roman" w:hAnsi="Arial" w:cs="Arial"/>
          <w:color w:val="000000"/>
          <w:szCs w:val="24"/>
          <w:lang w:eastAsia="pt-BR"/>
        </w:rPr>
        <w:t>**Nível de significância de 5%; * dados dos testes</w:t>
      </w:r>
    </w:p>
    <w:p w:rsidR="00456C76" w:rsidRPr="00456C76" w:rsidRDefault="002342D1" w:rsidP="00456C76">
      <w:pPr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Localização: Resultados, pag. 8</w:t>
      </w:r>
      <w:bookmarkStart w:id="0" w:name="_GoBack"/>
      <w:bookmarkEnd w:id="0"/>
    </w:p>
    <w:p w:rsidR="00456C76" w:rsidRDefault="00456C76" w:rsidP="00456C76">
      <w:pPr>
        <w:spacing w:line="360" w:lineRule="auto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</w:p>
    <w:p w:rsidR="00456C76" w:rsidRDefault="00456C76" w:rsidP="00456C76">
      <w:pPr>
        <w:spacing w:line="360" w:lineRule="auto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</w:p>
    <w:p w:rsidR="00FE1BA5" w:rsidRDefault="00FE1BA5" w:rsidP="00FE1BA5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1BA5" w:rsidRDefault="00FE1BA5" w:rsidP="00FE1BA5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1BA5" w:rsidRDefault="00FE1BA5" w:rsidP="00FE1BA5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1BA5" w:rsidRDefault="00FE1BA5" w:rsidP="00FE1BA5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1BA5" w:rsidRDefault="00FE1BA5" w:rsidP="00FE1BA5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1BA5" w:rsidRDefault="00FE1BA5" w:rsidP="00FE1BA5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1BA5" w:rsidRPr="008C7836" w:rsidRDefault="00FE1BA5" w:rsidP="00FE1BA5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C783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Tabela 3.</w:t>
      </w:r>
    </w:p>
    <w:p w:rsidR="00FE1BA5" w:rsidRPr="00883836" w:rsidRDefault="00FE1BA5" w:rsidP="00FE1BA5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pt-BR"/>
        </w:rPr>
      </w:pPr>
      <w:r w:rsidRPr="00883836">
        <w:rPr>
          <w:rFonts w:ascii="Arial" w:eastAsia="Times New Roman" w:hAnsi="Arial" w:cs="Arial"/>
          <w:b/>
          <w:color w:val="000000"/>
          <w:szCs w:val="24"/>
          <w:lang w:eastAsia="pt-BR"/>
        </w:rPr>
        <w:t>Gastos por valores totais na saúde</w:t>
      </w:r>
    </w:p>
    <w:tbl>
      <w:tblPr>
        <w:tblW w:w="889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809"/>
        <w:gridCol w:w="1688"/>
        <w:gridCol w:w="1678"/>
        <w:gridCol w:w="2126"/>
      </w:tblGrid>
      <w:tr w:rsidR="00FE1BA5" w:rsidRPr="00883836" w:rsidTr="00807B03">
        <w:tc>
          <w:tcPr>
            <w:tcW w:w="1596" w:type="dxa"/>
            <w:tcBorders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Grupos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Antes (nº)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Depois (nº)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Redução (%)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 xml:space="preserve">P- </w:t>
            </w:r>
            <w:proofErr w:type="spellStart"/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Value</w:t>
            </w:r>
            <w:proofErr w:type="spellEnd"/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**</w:t>
            </w:r>
          </w:p>
        </w:tc>
      </w:tr>
      <w:tr w:rsidR="00FE1BA5" w:rsidRPr="00883836" w:rsidTr="00807B03"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 + B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B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A1 + B1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B1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A2 + B2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A2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b/>
                <w:color w:val="000000"/>
                <w:szCs w:val="24"/>
              </w:rPr>
              <w:t>B2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1.164.909,36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422.358,34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742.551,02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648.627,45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244.520,04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404.107,41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516.281,91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177.838,3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338.443,61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1.010.993,76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341.852,21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669.141,55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549.548,37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197.799,56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351.748,81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461.445,39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144.052,65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317.392,74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-13,21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-19,1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- 9,89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-15,28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-19,11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-12,96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-10,62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-19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- 6,22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P&gt;0,05 (=0.306*)</w:t>
            </w:r>
          </w:p>
          <w:p w:rsidR="00FE1BA5" w:rsidRPr="00883836" w:rsidRDefault="00FE1BA5" w:rsidP="00807B03">
            <w:pPr>
              <w:spacing w:after="0" w:line="360" w:lineRule="auto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 xml:space="preserve"> P&gt;0,05 (=0.262*)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P&gt;0,05 (=0.456*)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P&gt;0,05 (=0.180*)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P&gt;0,05 (=0.279*)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P&gt;0,05 (=0.286*)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P&lt;0,05 (=0.037*)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P&gt;0,05 (=0.242*)</w:t>
            </w:r>
          </w:p>
          <w:p w:rsidR="00FE1BA5" w:rsidRPr="00883836" w:rsidRDefault="00FE1BA5" w:rsidP="00807B0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83836">
              <w:rPr>
                <w:rFonts w:ascii="Arial" w:hAnsi="Arial" w:cs="Arial"/>
                <w:color w:val="000000"/>
                <w:szCs w:val="24"/>
              </w:rPr>
              <w:t>P&gt;0,05 (=0.712*)</w:t>
            </w:r>
          </w:p>
        </w:tc>
      </w:tr>
    </w:tbl>
    <w:p w:rsidR="00FE1BA5" w:rsidRPr="00883836" w:rsidRDefault="00FE1BA5" w:rsidP="00FE1BA5">
      <w:pPr>
        <w:spacing w:line="360" w:lineRule="auto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83836">
        <w:rPr>
          <w:rFonts w:ascii="Arial" w:eastAsia="Times New Roman" w:hAnsi="Arial" w:cs="Arial"/>
          <w:color w:val="000000"/>
          <w:szCs w:val="24"/>
          <w:lang w:eastAsia="pt-BR"/>
        </w:rPr>
        <w:t>**Nível de significância de 5%; * dados dos testes</w:t>
      </w:r>
    </w:p>
    <w:p w:rsidR="00456C76" w:rsidRPr="00FE1BA5" w:rsidRDefault="007A3CDF" w:rsidP="00FE1BA5">
      <w:pPr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Localização: Resultados, pag. 9</w:t>
      </w:r>
    </w:p>
    <w:p w:rsidR="00456C76" w:rsidRDefault="00456C76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BA1CDE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BA1CDE" w:rsidRPr="000C62F1" w:rsidRDefault="00BA1CDE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P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0C62F1" w:rsidRDefault="000C62F1" w:rsidP="000C62F1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5E68DD" w:rsidRPr="000C62F1" w:rsidRDefault="000C62F1" w:rsidP="000C62F1">
      <w:pPr>
        <w:tabs>
          <w:tab w:val="left" w:pos="3750"/>
        </w:tabs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</w:p>
    <w:sectPr w:rsidR="005E68DD" w:rsidRPr="000C6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F"/>
    <w:rsid w:val="0006326F"/>
    <w:rsid w:val="000C62F1"/>
    <w:rsid w:val="002342D1"/>
    <w:rsid w:val="00432B3F"/>
    <w:rsid w:val="00456C76"/>
    <w:rsid w:val="005E68DD"/>
    <w:rsid w:val="00792848"/>
    <w:rsid w:val="007A3CDF"/>
    <w:rsid w:val="00BA1CDE"/>
    <w:rsid w:val="00E11C12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A1028-5A84-4A86-8B11-D496E4B0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[1]Plan2!$T$29:$T$53</c:f>
              <c:numCache>
                <c:formatCode>General</c:formatCode>
                <c:ptCount val="2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</c:numCache>
            </c:numRef>
          </c:cat>
          <c:val>
            <c:numRef>
              <c:f>[1]Plan2!$U$29:$U$53</c:f>
              <c:numCache>
                <c:formatCode>General</c:formatCode>
                <c:ptCount val="25"/>
                <c:pt idx="0">
                  <c:v>89</c:v>
                </c:pt>
                <c:pt idx="1">
                  <c:v>104</c:v>
                </c:pt>
                <c:pt idx="2">
                  <c:v>52</c:v>
                </c:pt>
                <c:pt idx="3">
                  <c:v>61</c:v>
                </c:pt>
                <c:pt idx="4">
                  <c:v>72</c:v>
                </c:pt>
                <c:pt idx="5">
                  <c:v>74</c:v>
                </c:pt>
                <c:pt idx="6">
                  <c:v>23</c:v>
                </c:pt>
                <c:pt idx="7">
                  <c:v>53</c:v>
                </c:pt>
                <c:pt idx="8">
                  <c:v>40</c:v>
                </c:pt>
                <c:pt idx="9">
                  <c:v>55</c:v>
                </c:pt>
                <c:pt idx="10">
                  <c:v>62</c:v>
                </c:pt>
                <c:pt idx="11">
                  <c:v>51</c:v>
                </c:pt>
                <c:pt idx="13">
                  <c:v>54</c:v>
                </c:pt>
                <c:pt idx="14">
                  <c:v>99</c:v>
                </c:pt>
                <c:pt idx="15">
                  <c:v>46</c:v>
                </c:pt>
                <c:pt idx="16">
                  <c:v>50</c:v>
                </c:pt>
                <c:pt idx="17">
                  <c:v>35</c:v>
                </c:pt>
                <c:pt idx="18">
                  <c:v>44</c:v>
                </c:pt>
                <c:pt idx="19">
                  <c:v>23</c:v>
                </c:pt>
                <c:pt idx="20">
                  <c:v>36</c:v>
                </c:pt>
                <c:pt idx="21">
                  <c:v>25</c:v>
                </c:pt>
                <c:pt idx="22">
                  <c:v>46</c:v>
                </c:pt>
                <c:pt idx="23">
                  <c:v>36</c:v>
                </c:pt>
                <c:pt idx="24">
                  <c:v>48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Plan2!#REF!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[1]Plan2!$T$29:$T$53</c:f>
              <c:numCache>
                <c:formatCode>General</c:formatCode>
                <c:ptCount val="2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</c:numCache>
            </c:numRef>
          </c:cat>
          <c:val>
            <c:numRef>
              <c:f>[1]Plan2!$V$29:$V$53</c:f>
              <c:numCache>
                <c:formatCode>General</c:formatCode>
                <c:ptCount val="25"/>
                <c:pt idx="0">
                  <c:v>159</c:v>
                </c:pt>
                <c:pt idx="1">
                  <c:v>199</c:v>
                </c:pt>
                <c:pt idx="2">
                  <c:v>128</c:v>
                </c:pt>
                <c:pt idx="3">
                  <c:v>140</c:v>
                </c:pt>
                <c:pt idx="4">
                  <c:v>137</c:v>
                </c:pt>
                <c:pt idx="5">
                  <c:v>96</c:v>
                </c:pt>
                <c:pt idx="6">
                  <c:v>83</c:v>
                </c:pt>
                <c:pt idx="7">
                  <c:v>76</c:v>
                </c:pt>
                <c:pt idx="8">
                  <c:v>70</c:v>
                </c:pt>
                <c:pt idx="9">
                  <c:v>109</c:v>
                </c:pt>
                <c:pt idx="10">
                  <c:v>80</c:v>
                </c:pt>
                <c:pt idx="11">
                  <c:v>106</c:v>
                </c:pt>
                <c:pt idx="13">
                  <c:v>150</c:v>
                </c:pt>
                <c:pt idx="14">
                  <c:v>170</c:v>
                </c:pt>
                <c:pt idx="15">
                  <c:v>98</c:v>
                </c:pt>
                <c:pt idx="16">
                  <c:v>97</c:v>
                </c:pt>
                <c:pt idx="17">
                  <c:v>101</c:v>
                </c:pt>
                <c:pt idx="18">
                  <c:v>90</c:v>
                </c:pt>
                <c:pt idx="19">
                  <c:v>89</c:v>
                </c:pt>
                <c:pt idx="20">
                  <c:v>84</c:v>
                </c:pt>
                <c:pt idx="21">
                  <c:v>58</c:v>
                </c:pt>
                <c:pt idx="22">
                  <c:v>104</c:v>
                </c:pt>
                <c:pt idx="23">
                  <c:v>75</c:v>
                </c:pt>
                <c:pt idx="24">
                  <c:v>69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Plan2!#REF!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13317512"/>
        <c:axId val="513319472"/>
      </c:barChart>
      <c:catAx>
        <c:axId val="51331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3319472"/>
        <c:crosses val="autoZero"/>
        <c:auto val="1"/>
        <c:lblAlgn val="ctr"/>
        <c:lblOffset val="100"/>
        <c:noMultiLvlLbl val="0"/>
      </c:catAx>
      <c:valAx>
        <c:axId val="513319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3317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'C:\Users\Ricardo Vilela\Desktop\Artigo PCV10\[ANÁLISE EXECEL ARTIGO PCV10.xlsx]Plan2'!$C$1</c:f>
              <c:strCache>
                <c:ptCount val="1"/>
                <c:pt idx="0">
                  <c:v>Menor 1 ano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54990463692038494"/>
                  <c:y val="-0.1375295275590551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[1]Plan2!$B$2:$B$13</c:f>
              <c:numCache>
                <c:formatCode>General</c:formatCode>
                <c:ptCount val="1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</c:numCache>
            </c:numRef>
          </c:xVal>
          <c:yVal>
            <c:numRef>
              <c:f>[1]Plan2!$C$2:$C$13</c:f>
              <c:numCache>
                <c:formatCode>General</c:formatCode>
                <c:ptCount val="12"/>
                <c:pt idx="0">
                  <c:v>143</c:v>
                </c:pt>
                <c:pt idx="1">
                  <c:v>203</c:v>
                </c:pt>
                <c:pt idx="2">
                  <c:v>98</c:v>
                </c:pt>
                <c:pt idx="3">
                  <c:v>111</c:v>
                </c:pt>
                <c:pt idx="4">
                  <c:v>107</c:v>
                </c:pt>
                <c:pt idx="5">
                  <c:v>118</c:v>
                </c:pt>
                <c:pt idx="6">
                  <c:v>46</c:v>
                </c:pt>
                <c:pt idx="7">
                  <c:v>89</c:v>
                </c:pt>
                <c:pt idx="8">
                  <c:v>65</c:v>
                </c:pt>
                <c:pt idx="9">
                  <c:v>101</c:v>
                </c:pt>
                <c:pt idx="10">
                  <c:v>98</c:v>
                </c:pt>
                <c:pt idx="11">
                  <c:v>99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'C:\Users\Ricardo Vilela\Desktop\Artigo PCV10\[ANÁLISE EXECEL ARTIGO PCV10.xlsx]Plan2'!$D$1</c:f>
              <c:strCache>
                <c:ptCount val="1"/>
                <c:pt idx="0">
                  <c:v>1 a 4 anos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55268241469816271"/>
                  <c:y val="-0.296209171770195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[1]Plan2!$B$2:$B$13</c:f>
              <c:numCache>
                <c:formatCode>General</c:formatCode>
                <c:ptCount val="1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</c:numCache>
            </c:numRef>
          </c:xVal>
          <c:yVal>
            <c:numRef>
              <c:f>[1]Plan2!$D$2:$D$13</c:f>
              <c:numCache>
                <c:formatCode>General</c:formatCode>
                <c:ptCount val="12"/>
                <c:pt idx="0">
                  <c:v>309</c:v>
                </c:pt>
                <c:pt idx="1">
                  <c:v>369</c:v>
                </c:pt>
                <c:pt idx="2">
                  <c:v>226</c:v>
                </c:pt>
                <c:pt idx="3">
                  <c:v>237</c:v>
                </c:pt>
                <c:pt idx="4">
                  <c:v>238</c:v>
                </c:pt>
                <c:pt idx="5">
                  <c:v>186</c:v>
                </c:pt>
                <c:pt idx="6">
                  <c:v>172</c:v>
                </c:pt>
                <c:pt idx="7">
                  <c:v>160</c:v>
                </c:pt>
                <c:pt idx="8">
                  <c:v>128</c:v>
                </c:pt>
                <c:pt idx="9">
                  <c:v>213</c:v>
                </c:pt>
                <c:pt idx="10">
                  <c:v>155</c:v>
                </c:pt>
                <c:pt idx="11">
                  <c:v>175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'C:\Users\Ricardo Vilela\Desktop\Artigo PCV10\[ANÁLISE EXECEL ARTIGO PCV10.xlsx]Plan2'!$E$1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54990463692038494"/>
                  <c:y val="-0.4013553514144065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[1]Plan2!$B$2:$B$13</c:f>
              <c:numCache>
                <c:formatCode>General</c:formatCode>
                <c:ptCount val="1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</c:numCache>
            </c:numRef>
          </c:xVal>
          <c:yVal>
            <c:numRef>
              <c:f>[1]Plan2!$E$2:$E$13</c:f>
              <c:numCache>
                <c:formatCode>General</c:formatCode>
                <c:ptCount val="12"/>
                <c:pt idx="0">
                  <c:v>452</c:v>
                </c:pt>
                <c:pt idx="1">
                  <c:v>572</c:v>
                </c:pt>
                <c:pt idx="2">
                  <c:v>324</c:v>
                </c:pt>
                <c:pt idx="3">
                  <c:v>348</c:v>
                </c:pt>
                <c:pt idx="4">
                  <c:v>345</c:v>
                </c:pt>
                <c:pt idx="5">
                  <c:v>304</c:v>
                </c:pt>
                <c:pt idx="6">
                  <c:v>218</c:v>
                </c:pt>
                <c:pt idx="7">
                  <c:v>249</c:v>
                </c:pt>
                <c:pt idx="8">
                  <c:v>193</c:v>
                </c:pt>
                <c:pt idx="9">
                  <c:v>314</c:v>
                </c:pt>
                <c:pt idx="10">
                  <c:v>253</c:v>
                </c:pt>
                <c:pt idx="11">
                  <c:v>274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3319080"/>
        <c:axId val="513317904"/>
      </c:scatterChart>
      <c:valAx>
        <c:axId val="513319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3317904"/>
        <c:crosses val="autoZero"/>
        <c:crossBetween val="midCat"/>
      </c:valAx>
      <c:valAx>
        <c:axId val="51331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33190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'C:\Users\Ricardo Vilela\Desktop\Artigo PCV10\[ANÁLISE EXECEL ARTIGO PCV10.xlsx]Plan3'!$AA$24</c:f>
              <c:strCache>
                <c:ptCount val="1"/>
                <c:pt idx="0">
                  <c:v>&lt; 1 ano femin.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[1]Plan3!$U$2:$U$26</c:f>
              <c:numCache>
                <c:formatCode>General</c:formatCode>
                <c:ptCount val="2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</c:numCache>
            </c:numRef>
          </c:cat>
          <c:val>
            <c:numRef>
              <c:f>[1]Plan3!$V$2:$V$26</c:f>
              <c:numCache>
                <c:formatCode>General</c:formatCode>
                <c:ptCount val="25"/>
                <c:pt idx="0">
                  <c:v>66954.05</c:v>
                </c:pt>
                <c:pt idx="1">
                  <c:v>108614.3</c:v>
                </c:pt>
                <c:pt idx="2">
                  <c:v>46410.42</c:v>
                </c:pt>
                <c:pt idx="3">
                  <c:v>58791.12</c:v>
                </c:pt>
                <c:pt idx="4">
                  <c:v>64676.17</c:v>
                </c:pt>
                <c:pt idx="5">
                  <c:v>76912.28</c:v>
                </c:pt>
                <c:pt idx="6">
                  <c:v>28723.71</c:v>
                </c:pt>
                <c:pt idx="7">
                  <c:v>60212.14</c:v>
                </c:pt>
                <c:pt idx="8">
                  <c:v>41954.41</c:v>
                </c:pt>
                <c:pt idx="9">
                  <c:v>71451.47</c:v>
                </c:pt>
                <c:pt idx="10">
                  <c:v>72172.06</c:v>
                </c:pt>
                <c:pt idx="11">
                  <c:v>67338.42</c:v>
                </c:pt>
                <c:pt idx="13">
                  <c:v>42408.03</c:v>
                </c:pt>
                <c:pt idx="14">
                  <c:v>55544.58</c:v>
                </c:pt>
                <c:pt idx="15">
                  <c:v>24017.53</c:v>
                </c:pt>
                <c:pt idx="16">
                  <c:v>30854.77</c:v>
                </c:pt>
                <c:pt idx="17">
                  <c:v>42296.42</c:v>
                </c:pt>
                <c:pt idx="18">
                  <c:v>49398.71</c:v>
                </c:pt>
                <c:pt idx="19">
                  <c:v>13977</c:v>
                </c:pt>
                <c:pt idx="20">
                  <c:v>38047.870000000003</c:v>
                </c:pt>
                <c:pt idx="21">
                  <c:v>23714.77</c:v>
                </c:pt>
                <c:pt idx="22">
                  <c:v>38214.120000000003</c:v>
                </c:pt>
                <c:pt idx="23">
                  <c:v>47126.93</c:v>
                </c:pt>
                <c:pt idx="24">
                  <c:v>36718.870000000003</c:v>
                </c:pt>
              </c:numCache>
            </c:numRef>
          </c:val>
        </c:ser>
        <c:ser>
          <c:idx val="1"/>
          <c:order val="1"/>
          <c:tx>
            <c:strRef>
              <c:f>'C:\Users\Ricardo Vilela\Desktop\Artigo PCV10\[ANÁLISE EXECEL ARTIGO PCV10.xlsx]Plan3'!$AB$24</c:f>
              <c:strCache>
                <c:ptCount val="1"/>
                <c:pt idx="0">
                  <c:v>1 a 4 anos Femin.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[1]Plan3!$U$2:$U$26</c:f>
              <c:numCache>
                <c:formatCode>General</c:formatCode>
                <c:ptCount val="2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</c:numCache>
            </c:numRef>
          </c:cat>
          <c:val>
            <c:numRef>
              <c:f>[1]Plan3!$W$2:$W$26</c:f>
              <c:numCache>
                <c:formatCode>General</c:formatCode>
                <c:ptCount val="25"/>
                <c:pt idx="0">
                  <c:v>121195.82</c:v>
                </c:pt>
                <c:pt idx="1">
                  <c:v>163524.49</c:v>
                </c:pt>
                <c:pt idx="2">
                  <c:v>87143.61</c:v>
                </c:pt>
                <c:pt idx="3">
                  <c:v>102311.83</c:v>
                </c:pt>
                <c:pt idx="4">
                  <c:v>146756.75</c:v>
                </c:pt>
                <c:pt idx="5">
                  <c:v>121618.52</c:v>
                </c:pt>
                <c:pt idx="6">
                  <c:v>127689.92</c:v>
                </c:pt>
                <c:pt idx="7">
                  <c:v>98975.88</c:v>
                </c:pt>
                <c:pt idx="8">
                  <c:v>80763.19</c:v>
                </c:pt>
                <c:pt idx="9">
                  <c:v>155520.35</c:v>
                </c:pt>
                <c:pt idx="10">
                  <c:v>95671.24</c:v>
                </c:pt>
                <c:pt idx="11">
                  <c:v>110520.97</c:v>
                </c:pt>
                <c:pt idx="13">
                  <c:v>61217.09</c:v>
                </c:pt>
                <c:pt idx="14">
                  <c:v>87954.16</c:v>
                </c:pt>
                <c:pt idx="15">
                  <c:v>49493.61</c:v>
                </c:pt>
                <c:pt idx="16">
                  <c:v>61977.75</c:v>
                </c:pt>
                <c:pt idx="17">
                  <c:v>81341</c:v>
                </c:pt>
                <c:pt idx="18">
                  <c:v>62123.8</c:v>
                </c:pt>
                <c:pt idx="19">
                  <c:v>72571.64</c:v>
                </c:pt>
                <c:pt idx="20">
                  <c:v>47171.08</c:v>
                </c:pt>
                <c:pt idx="21">
                  <c:v>45899.46</c:v>
                </c:pt>
                <c:pt idx="22">
                  <c:v>70337.53</c:v>
                </c:pt>
                <c:pt idx="23">
                  <c:v>49425.440000000002</c:v>
                </c:pt>
                <c:pt idx="24">
                  <c:v>66343.66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13316728"/>
        <c:axId val="513320256"/>
      </c:barChart>
      <c:catAx>
        <c:axId val="513316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3320256"/>
        <c:crosses val="autoZero"/>
        <c:auto val="1"/>
        <c:lblAlgn val="ctr"/>
        <c:lblOffset val="100"/>
        <c:noMultiLvlLbl val="0"/>
      </c:catAx>
      <c:valAx>
        <c:axId val="51332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3316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'C:\Users\Ricardo Vilela\Desktop\Artigo PCV10\[ANÁLISE EXECEL ARTIGO PCV10.xlsx]Plan3'!$C$1</c:f>
              <c:strCache>
                <c:ptCount val="1"/>
                <c:pt idx="0">
                  <c:v>Menor 1 ano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51996609798775151"/>
                  <c:y val="8.6811023622047241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[1]Plan3!$B$2:$B$13</c:f>
              <c:numCache>
                <c:formatCode>General</c:formatCode>
                <c:ptCount val="1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</c:numCache>
            </c:numRef>
          </c:xVal>
          <c:yVal>
            <c:numRef>
              <c:f>[1]Plan3!$C$2:$C$13</c:f>
              <c:numCache>
                <c:formatCode>General</c:formatCode>
                <c:ptCount val="12"/>
                <c:pt idx="0">
                  <c:v>66954.05</c:v>
                </c:pt>
                <c:pt idx="1">
                  <c:v>108614.3</c:v>
                </c:pt>
                <c:pt idx="2">
                  <c:v>46410.42</c:v>
                </c:pt>
                <c:pt idx="3">
                  <c:v>58791.12</c:v>
                </c:pt>
                <c:pt idx="4">
                  <c:v>64676.17</c:v>
                </c:pt>
                <c:pt idx="5">
                  <c:v>76912.28</c:v>
                </c:pt>
                <c:pt idx="6">
                  <c:v>28723.71</c:v>
                </c:pt>
                <c:pt idx="7">
                  <c:v>60212.14</c:v>
                </c:pt>
                <c:pt idx="8">
                  <c:v>41954.41</c:v>
                </c:pt>
                <c:pt idx="9">
                  <c:v>71451.47</c:v>
                </c:pt>
                <c:pt idx="10">
                  <c:v>72172.06</c:v>
                </c:pt>
                <c:pt idx="11">
                  <c:v>67338.42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'C:\Users\Ricardo Vilela\Desktop\Artigo PCV10\[ANÁLISE EXECEL ARTIGO PCV10.xlsx]Plan3'!$D$1</c:f>
              <c:strCache>
                <c:ptCount val="1"/>
                <c:pt idx="0">
                  <c:v>1 a 4 anos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54442432195975499"/>
                  <c:y val="-4.2330854476523766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[1]Plan3!$B$2:$B$13</c:f>
              <c:numCache>
                <c:formatCode>General</c:formatCode>
                <c:ptCount val="1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</c:numCache>
            </c:numRef>
          </c:xVal>
          <c:yVal>
            <c:numRef>
              <c:f>[1]Plan3!$D$2:$D$13</c:f>
              <c:numCache>
                <c:formatCode>General</c:formatCode>
                <c:ptCount val="12"/>
                <c:pt idx="0">
                  <c:v>121195.82</c:v>
                </c:pt>
                <c:pt idx="1">
                  <c:v>163524.49</c:v>
                </c:pt>
                <c:pt idx="2">
                  <c:v>87143.61</c:v>
                </c:pt>
                <c:pt idx="3">
                  <c:v>102311.83</c:v>
                </c:pt>
                <c:pt idx="4">
                  <c:v>146756.75</c:v>
                </c:pt>
                <c:pt idx="5">
                  <c:v>121618.52</c:v>
                </c:pt>
                <c:pt idx="6">
                  <c:v>127689.92</c:v>
                </c:pt>
                <c:pt idx="7">
                  <c:v>98975.88</c:v>
                </c:pt>
                <c:pt idx="8">
                  <c:v>80763.19</c:v>
                </c:pt>
                <c:pt idx="9">
                  <c:v>155520.35</c:v>
                </c:pt>
                <c:pt idx="10">
                  <c:v>95671.24</c:v>
                </c:pt>
                <c:pt idx="11">
                  <c:v>110520.97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'C:\Users\Ricardo Vilela\Desktop\Artigo PCV10\[ANÁLISE EXECEL ARTIGO PCV10.xlsx]Plan3'!$E$1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53107720909886269"/>
                  <c:y val="-9.7000218722659667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[1]Plan3!$B$2:$B$13</c:f>
              <c:numCache>
                <c:formatCode>General</c:formatCode>
                <c:ptCount val="1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</c:numCache>
            </c:numRef>
          </c:xVal>
          <c:yVal>
            <c:numRef>
              <c:f>[1]Plan3!$E$2:$E$13</c:f>
              <c:numCache>
                <c:formatCode>General</c:formatCode>
                <c:ptCount val="12"/>
                <c:pt idx="0">
                  <c:v>188149.87</c:v>
                </c:pt>
                <c:pt idx="1">
                  <c:v>272138.78999999998</c:v>
                </c:pt>
                <c:pt idx="2">
                  <c:v>133554.03</c:v>
                </c:pt>
                <c:pt idx="3">
                  <c:v>161102.95000000001</c:v>
                </c:pt>
                <c:pt idx="4">
                  <c:v>211432.92</c:v>
                </c:pt>
                <c:pt idx="5">
                  <c:v>198530.8</c:v>
                </c:pt>
                <c:pt idx="6">
                  <c:v>156413.63</c:v>
                </c:pt>
                <c:pt idx="7">
                  <c:v>159188.01999999999</c:v>
                </c:pt>
                <c:pt idx="8">
                  <c:v>122717.6</c:v>
                </c:pt>
                <c:pt idx="9">
                  <c:v>226971.82</c:v>
                </c:pt>
                <c:pt idx="10">
                  <c:v>167843.3</c:v>
                </c:pt>
                <c:pt idx="11">
                  <c:v>177859.39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9416792"/>
        <c:axId val="519416400"/>
      </c:scatterChart>
      <c:valAx>
        <c:axId val="519416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9416400"/>
        <c:crosses val="autoZero"/>
        <c:crossBetween val="midCat"/>
      </c:valAx>
      <c:valAx>
        <c:axId val="51941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94167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'C:\Users\Ricardo Vilela\Desktop\Artigo PCV10\[ANÁLISE EXECEL ARTIGO PCV10.xlsx]Plan4'!$R$1</c:f>
              <c:strCache>
                <c:ptCount val="1"/>
                <c:pt idx="0">
                  <c:v>Gurupi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5.7241032370953633E-2"/>
                  <c:y val="-0.1155398804316127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[1]Plan4!$Q$2:$Q$11</c:f>
              <c:numCache>
                <c:formatCode>General</c:formatCod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numCache>
            </c:numRef>
          </c:xVal>
          <c:yVal>
            <c:numRef>
              <c:f>[1]Plan4!$R$2:$R$11</c:f>
              <c:numCache>
                <c:formatCode>General</c:formatCode>
                <c:ptCount val="10"/>
                <c:pt idx="0">
                  <c:v>3192</c:v>
                </c:pt>
                <c:pt idx="1">
                  <c:v>3091</c:v>
                </c:pt>
                <c:pt idx="2">
                  <c:v>2932</c:v>
                </c:pt>
                <c:pt idx="3">
                  <c:v>3016</c:v>
                </c:pt>
                <c:pt idx="4">
                  <c:v>2791</c:v>
                </c:pt>
                <c:pt idx="5">
                  <c:v>2800</c:v>
                </c:pt>
                <c:pt idx="6">
                  <c:v>2868</c:v>
                </c:pt>
                <c:pt idx="7">
                  <c:v>2728</c:v>
                </c:pt>
                <c:pt idx="8">
                  <c:v>2620</c:v>
                </c:pt>
                <c:pt idx="9">
                  <c:v>2807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'C:\Users\Ricardo Vilela\Desktop\Artigo PCV10\[ANÁLISE EXECEL ARTIGO PCV10.xlsx]Plan4'!$S$1</c:f>
              <c:strCache>
                <c:ptCount val="1"/>
                <c:pt idx="0">
                  <c:v>Tocantins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8685476815398078E-2"/>
                  <c:y val="-0.1209930008748906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[1]Plan4!$Q$2:$Q$11</c:f>
              <c:numCache>
                <c:formatCode>General</c:formatCod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numCache>
            </c:numRef>
          </c:xVal>
          <c:yVal>
            <c:numRef>
              <c:f>[1]Plan4!$S$2:$S$11</c:f>
              <c:numCache>
                <c:formatCode>General</c:formatCode>
                <c:ptCount val="10"/>
                <c:pt idx="0">
                  <c:v>26368</c:v>
                </c:pt>
                <c:pt idx="1">
                  <c:v>26028</c:v>
                </c:pt>
                <c:pt idx="2">
                  <c:v>25011</c:v>
                </c:pt>
                <c:pt idx="3">
                  <c:v>25713</c:v>
                </c:pt>
                <c:pt idx="4">
                  <c:v>24911</c:v>
                </c:pt>
                <c:pt idx="5">
                  <c:v>24471</c:v>
                </c:pt>
                <c:pt idx="6">
                  <c:v>25035</c:v>
                </c:pt>
                <c:pt idx="7">
                  <c:v>24395</c:v>
                </c:pt>
                <c:pt idx="8">
                  <c:v>24119</c:v>
                </c:pt>
                <c:pt idx="9">
                  <c:v>24945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9417184"/>
        <c:axId val="519416008"/>
      </c:scatterChart>
      <c:valAx>
        <c:axId val="519417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9416008"/>
        <c:crosses val="autoZero"/>
        <c:crossBetween val="midCat"/>
      </c:valAx>
      <c:valAx>
        <c:axId val="519416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94171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'C:\Users\Ricardo Vilela\Desktop\Artigo PCV10\[ANÁLISE EXECEL ARTIGO PCV10.xlsx]Plan5'!$B$10</c:f>
              <c:strCache>
                <c:ptCount val="1"/>
                <c:pt idx="0">
                  <c:v>Dose única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[1]Plan5!$A$11:$A$16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[1]Plan5!$B$11:$B$16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18</c:v>
                </c:pt>
                <c:pt idx="4">
                  <c:v>54</c:v>
                </c:pt>
                <c:pt idx="5">
                  <c:v>56</c:v>
                </c:pt>
              </c:numCache>
            </c:numRef>
          </c:val>
        </c:ser>
        <c:ser>
          <c:idx val="1"/>
          <c:order val="1"/>
          <c:tx>
            <c:strRef>
              <c:f>'C:\Users\Ricardo Vilela\Desktop\Artigo PCV10\[ANÁLISE EXECEL ARTIGO PCV10.xlsx]Plan5'!$C$10</c:f>
              <c:strCache>
                <c:ptCount val="1"/>
                <c:pt idx="0">
                  <c:v>1ª dose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[1]Plan5!$A$11:$A$16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[1]Plan5!$C$11:$C$16</c:f>
              <c:numCache>
                <c:formatCode>General</c:formatCode>
                <c:ptCount val="6"/>
                <c:pt idx="0">
                  <c:v>4681</c:v>
                </c:pt>
                <c:pt idx="1">
                  <c:v>3110</c:v>
                </c:pt>
                <c:pt idx="2">
                  <c:v>2805</c:v>
                </c:pt>
                <c:pt idx="3">
                  <c:v>2908</c:v>
                </c:pt>
                <c:pt idx="4">
                  <c:v>3012</c:v>
                </c:pt>
                <c:pt idx="5">
                  <c:v>3013</c:v>
                </c:pt>
              </c:numCache>
            </c:numRef>
          </c:val>
        </c:ser>
        <c:ser>
          <c:idx val="2"/>
          <c:order val="2"/>
          <c:tx>
            <c:strRef>
              <c:f>'C:\Users\Ricardo Vilela\Desktop\Artigo PCV10\[ANÁLISE EXECEL ARTIGO PCV10.xlsx]Plan5'!$D$10</c:f>
              <c:strCache>
                <c:ptCount val="1"/>
                <c:pt idx="0">
                  <c:v>2ª dose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[1]Plan5!$A$11:$A$16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[1]Plan5!$D$11:$D$16</c:f>
              <c:numCache>
                <c:formatCode>General</c:formatCode>
                <c:ptCount val="6"/>
                <c:pt idx="0">
                  <c:v>2353</c:v>
                </c:pt>
                <c:pt idx="1">
                  <c:v>3035</c:v>
                </c:pt>
                <c:pt idx="2">
                  <c:v>2707</c:v>
                </c:pt>
                <c:pt idx="3">
                  <c:v>2775</c:v>
                </c:pt>
                <c:pt idx="4">
                  <c:v>2747</c:v>
                </c:pt>
                <c:pt idx="5">
                  <c:v>2646</c:v>
                </c:pt>
              </c:numCache>
            </c:numRef>
          </c:val>
        </c:ser>
        <c:ser>
          <c:idx val="3"/>
          <c:order val="3"/>
          <c:tx>
            <c:strRef>
              <c:f>'C:\Users\Ricardo Vilela\Desktop\Artigo PCV10\[ANÁLISE EXECEL ARTIGO PCV10.xlsx]Plan5'!$E$10</c:f>
              <c:strCache>
                <c:ptCount val="1"/>
                <c:pt idx="0">
                  <c:v>3ª dose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[1]Plan5!$A$11:$A$16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[1]Plan5!$E$11:$E$16</c:f>
              <c:numCache>
                <c:formatCode>General</c:formatCode>
                <c:ptCount val="6"/>
                <c:pt idx="0">
                  <c:v>1250</c:v>
                </c:pt>
                <c:pt idx="1">
                  <c:v>2951</c:v>
                </c:pt>
                <c:pt idx="2">
                  <c:v>2716</c:v>
                </c:pt>
                <c:pt idx="3">
                  <c:v>2761</c:v>
                </c:pt>
                <c:pt idx="4">
                  <c:v>2709</c:v>
                </c:pt>
                <c:pt idx="5">
                  <c:v>2525</c:v>
                </c:pt>
              </c:numCache>
            </c:numRef>
          </c:val>
        </c:ser>
        <c:ser>
          <c:idx val="4"/>
          <c:order val="4"/>
          <c:tx>
            <c:strRef>
              <c:f>'C:\Users\Ricardo Vilela\Desktop\Artigo PCV10\[ANÁLISE EXECEL ARTIGO PCV10.xlsx]Plan5'!$F$10</c:f>
              <c:strCache>
                <c:ptCount val="1"/>
                <c:pt idx="0">
                  <c:v>1º reforço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[1]Plan5!$A$11:$A$16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[1]Plan5!$F$11:$F$16</c:f>
              <c:numCache>
                <c:formatCode>General</c:formatCode>
                <c:ptCount val="6"/>
                <c:pt idx="0">
                  <c:v>504</c:v>
                </c:pt>
                <c:pt idx="1">
                  <c:v>2316</c:v>
                </c:pt>
                <c:pt idx="2">
                  <c:v>2763</c:v>
                </c:pt>
                <c:pt idx="3">
                  <c:v>2720</c:v>
                </c:pt>
                <c:pt idx="4">
                  <c:v>2539</c:v>
                </c:pt>
                <c:pt idx="5">
                  <c:v>1978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9414832"/>
        <c:axId val="519415224"/>
      </c:barChart>
      <c:catAx>
        <c:axId val="51941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9415224"/>
        <c:crosses val="autoZero"/>
        <c:auto val="1"/>
        <c:lblAlgn val="ctr"/>
        <c:lblOffset val="100"/>
        <c:noMultiLvlLbl val="0"/>
      </c:catAx>
      <c:valAx>
        <c:axId val="519415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9414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6615-9E3D-45F1-BA92-4C51DF34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Malheiros</dc:creator>
  <cp:keywords/>
  <dc:description/>
  <cp:lastModifiedBy>João Paulo Malheiros</cp:lastModifiedBy>
  <cp:revision>10</cp:revision>
  <dcterms:created xsi:type="dcterms:W3CDTF">2016-06-17T14:24:00Z</dcterms:created>
  <dcterms:modified xsi:type="dcterms:W3CDTF">2016-06-18T14:44:00Z</dcterms:modified>
</cp:coreProperties>
</file>