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F60CA" w14:textId="755E2F91" w:rsidR="0012005C" w:rsidRDefault="00DA00A0" w:rsidP="00CB07F5">
      <w:pPr>
        <w:jc w:val="center"/>
        <w:rPr>
          <w:rFonts w:ascii="Arial" w:hAnsi="Arial" w:cs="Arial"/>
          <w:b/>
          <w:color w:val="1F497D" w:themeColor="text2"/>
          <w:szCs w:val="28"/>
        </w:rPr>
      </w:pPr>
      <w:r>
        <w:rPr>
          <w:noProof/>
        </w:rPr>
        <w:drawing>
          <wp:anchor distT="0" distB="0" distL="114300" distR="114300" simplePos="0" relativeHeight="251663360" behindDoc="0" locked="0" layoutInCell="1" allowOverlap="1" wp14:anchorId="65938990" wp14:editId="65925D62">
            <wp:simplePos x="0" y="0"/>
            <wp:positionH relativeFrom="margin">
              <wp:posOffset>4789170</wp:posOffset>
            </wp:positionH>
            <wp:positionV relativeFrom="paragraph">
              <wp:posOffset>-817245</wp:posOffset>
            </wp:positionV>
            <wp:extent cx="1684020" cy="1291048"/>
            <wp:effectExtent l="0" t="0" r="0" b="4445"/>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4020" cy="12910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7040B1" w14:textId="77777777" w:rsidR="00AF7CF9" w:rsidRDefault="00AF7CF9" w:rsidP="00CB07F5">
      <w:pPr>
        <w:jc w:val="center"/>
        <w:rPr>
          <w:rFonts w:ascii="Arial" w:hAnsi="Arial" w:cs="Arial"/>
          <w:b/>
          <w:color w:val="1F497D" w:themeColor="text2"/>
          <w:szCs w:val="28"/>
        </w:rPr>
      </w:pPr>
    </w:p>
    <w:p w14:paraId="7472F0CA" w14:textId="77777777" w:rsidR="00AF7CF9" w:rsidRDefault="00AF7CF9" w:rsidP="00CB07F5">
      <w:pPr>
        <w:jc w:val="center"/>
        <w:rPr>
          <w:rFonts w:ascii="Arial" w:hAnsi="Arial" w:cs="Arial"/>
          <w:b/>
          <w:color w:val="1F497D" w:themeColor="text2"/>
          <w:szCs w:val="28"/>
        </w:rPr>
      </w:pPr>
    </w:p>
    <w:p w14:paraId="7EA309C2" w14:textId="7A6AF62C" w:rsidR="00CB07F5" w:rsidRDefault="00CB07F5" w:rsidP="00CB07F5">
      <w:pPr>
        <w:jc w:val="center"/>
        <w:rPr>
          <w:rFonts w:ascii="Arial" w:hAnsi="Arial" w:cs="Arial"/>
          <w:b/>
          <w:color w:val="1F497D" w:themeColor="text2"/>
          <w:szCs w:val="28"/>
        </w:rPr>
      </w:pPr>
      <w:r w:rsidRPr="00811F35">
        <w:rPr>
          <w:rFonts w:ascii="Arial" w:hAnsi="Arial" w:cs="Arial"/>
          <w:b/>
          <w:color w:val="1F497D" w:themeColor="text2"/>
          <w:szCs w:val="28"/>
        </w:rPr>
        <w:t>PERFIL EPIDEMIOLÓGICO DA DOENÇA DE CHAGAS AGUDA NO ESTADO DO PARÁ: ANÁLISE DE CARACTERÍSTICAS SOCIODEMOGRÁFICAS</w:t>
      </w:r>
    </w:p>
    <w:p w14:paraId="4FBA48D8" w14:textId="37F7B1F5" w:rsidR="00CB07F5" w:rsidRPr="006471D5" w:rsidRDefault="00830EC7" w:rsidP="00CB07F5">
      <w:pPr>
        <w:spacing w:before="240" w:after="240"/>
        <w:jc w:val="center"/>
        <w:rPr>
          <w:rFonts w:ascii="Arial" w:hAnsi="Arial" w:cs="Arial"/>
          <w:i/>
          <w:color w:val="1F497D" w:themeColor="text2"/>
          <w:szCs w:val="28"/>
        </w:rPr>
      </w:pPr>
      <w:r>
        <w:rPr>
          <w:rFonts w:ascii="Arial" w:hAnsi="Arial" w:cs="Arial"/>
          <w:noProof/>
          <w:color w:val="1F497D" w:themeColor="text2"/>
        </w:rPr>
        <mc:AlternateContent>
          <mc:Choice Requires="wps">
            <w:drawing>
              <wp:anchor distT="0" distB="0" distL="114300" distR="114300" simplePos="0" relativeHeight="251661312" behindDoc="0" locked="0" layoutInCell="0" allowOverlap="1" wp14:anchorId="2700C984" wp14:editId="5456B2F9">
                <wp:simplePos x="0" y="0"/>
                <wp:positionH relativeFrom="margin">
                  <wp:posOffset>5033010</wp:posOffset>
                </wp:positionH>
                <wp:positionV relativeFrom="margin">
                  <wp:posOffset>1339215</wp:posOffset>
                </wp:positionV>
                <wp:extent cx="1802765" cy="7395210"/>
                <wp:effectExtent l="0" t="133350" r="235585" b="15240"/>
                <wp:wrapSquare wrapText="bothSides"/>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765" cy="7395210"/>
                        </a:xfrm>
                        <a:prstGeom prst="roundRect">
                          <a:avLst>
                            <a:gd name="adj" fmla="val 10394"/>
                          </a:avLst>
                        </a:prstGeom>
                        <a:solidFill>
                          <a:schemeClr val="accent1">
                            <a:lumMod val="100000"/>
                            <a:lumOff val="0"/>
                          </a:schemeClr>
                        </a:solidFill>
                        <a:ln w="9525">
                          <a:solidFill>
                            <a:srgbClr val="4F81BD"/>
                          </a:solidFill>
                          <a:round/>
                          <a:headEnd/>
                          <a:tailEnd/>
                        </a:ln>
                        <a:effectLst>
                          <a:outerShdw dist="660034" dir="20934377" sx="75000" sy="75000" algn="tl" rotWithShape="0">
                            <a:srgbClr val="BFBFBF">
                              <a:alpha val="50000"/>
                            </a:srgbClr>
                          </a:outerShdw>
                        </a:effectLst>
                      </wps:spPr>
                      <wps:txbx>
                        <w:txbxContent>
                          <w:p w14:paraId="742A9F43" w14:textId="77777777" w:rsidR="00336AE0" w:rsidRDefault="00336AE0" w:rsidP="00336AE0">
                            <w:pPr>
                              <w:ind w:left="-284" w:right="-352"/>
                              <w:jc w:val="both"/>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1</w:t>
                            </w:r>
                            <w:r>
                              <w:rPr>
                                <w:rFonts w:ascii="Arial" w:hAnsi="Arial" w:cs="Arial"/>
                                <w:b/>
                                <w:color w:val="FFFFFF" w:themeColor="background1"/>
                                <w:sz w:val="16"/>
                                <w:szCs w:val="16"/>
                                <w:vertAlign w:val="superscript"/>
                              </w:rPr>
                              <w:t xml:space="preserve"> </w:t>
                            </w:r>
                            <w:r>
                              <w:rPr>
                                <w:rFonts w:ascii="Arial" w:hAnsi="Arial" w:cs="Arial"/>
                                <w:b/>
                                <w:color w:val="FFFFFF" w:themeColor="background1"/>
                                <w:sz w:val="16"/>
                                <w:szCs w:val="16"/>
                              </w:rPr>
                              <w:t>Acadêmica do curso de graduação em Medicina pela Universidade do Estado do Pará (UEPA). Marabá (PA), Brasil.</w:t>
                            </w:r>
                          </w:p>
                          <w:p w14:paraId="222CBE7C" w14:textId="77777777" w:rsidR="00336AE0" w:rsidRPr="00787B27" w:rsidRDefault="00336AE0" w:rsidP="00336AE0">
                            <w:pPr>
                              <w:ind w:left="-284" w:right="-352"/>
                              <w:jc w:val="both"/>
                              <w:rPr>
                                <w:rFonts w:ascii="Arial" w:hAnsi="Arial" w:cs="Arial"/>
                                <w:b/>
                                <w:color w:val="FFFFFF" w:themeColor="background1"/>
                                <w:sz w:val="16"/>
                                <w:szCs w:val="16"/>
                              </w:rPr>
                            </w:pPr>
                            <w:r w:rsidRPr="00A90382">
                              <w:rPr>
                                <w:rFonts w:ascii="Arial" w:hAnsi="Arial" w:cs="Arial"/>
                                <w:b/>
                                <w:color w:val="FFFFFF" w:themeColor="background1"/>
                                <w:sz w:val="16"/>
                                <w:szCs w:val="16"/>
                              </w:rPr>
                              <w:t>https://orcid.org/0009-0009-5346-5606</w:t>
                            </w:r>
                          </w:p>
                          <w:p w14:paraId="29945950" w14:textId="77777777" w:rsidR="00336AE0" w:rsidRDefault="00336AE0" w:rsidP="00336AE0">
                            <w:pPr>
                              <w:ind w:left="-284" w:right="-353"/>
                              <w:jc w:val="both"/>
                              <w:rPr>
                                <w:rFonts w:ascii="Arial" w:hAnsi="Arial" w:cs="Arial"/>
                                <w:b/>
                                <w:color w:val="FFFFFF" w:themeColor="background1"/>
                                <w:sz w:val="16"/>
                                <w:szCs w:val="16"/>
                              </w:rPr>
                            </w:pPr>
                            <w:r w:rsidRPr="00C327C4">
                              <w:rPr>
                                <w:rFonts w:ascii="Arial" w:hAnsi="Arial" w:cs="Arial"/>
                                <w:b/>
                                <w:color w:val="FFFFFF" w:themeColor="background1"/>
                                <w:sz w:val="16"/>
                                <w:szCs w:val="16"/>
                              </w:rPr>
                              <w:t>lauanda.rdlgomes@aluno.uepa.b</w:t>
                            </w:r>
                            <w:r>
                              <w:rPr>
                                <w:rFonts w:ascii="Arial" w:hAnsi="Arial" w:cs="Arial"/>
                                <w:b/>
                                <w:color w:val="FFFFFF" w:themeColor="background1"/>
                                <w:sz w:val="16"/>
                                <w:szCs w:val="16"/>
                              </w:rPr>
                              <w:t>r</w:t>
                            </w:r>
                          </w:p>
                          <w:p w14:paraId="3B3329BB" w14:textId="77777777" w:rsidR="00336AE0" w:rsidRPr="00787B27" w:rsidRDefault="00336AE0" w:rsidP="00336AE0">
                            <w:pPr>
                              <w:spacing w:line="360" w:lineRule="auto"/>
                              <w:ind w:left="-284" w:right="-353"/>
                              <w:jc w:val="both"/>
                              <w:rPr>
                                <w:rFonts w:ascii="Arial" w:hAnsi="Arial" w:cs="Arial"/>
                                <w:b/>
                                <w:color w:val="FFFFFF" w:themeColor="background1"/>
                                <w:sz w:val="16"/>
                                <w:szCs w:val="16"/>
                              </w:rPr>
                            </w:pPr>
                          </w:p>
                          <w:p w14:paraId="34D4B257" w14:textId="77777777" w:rsidR="00336AE0" w:rsidRDefault="00336AE0" w:rsidP="00336AE0">
                            <w:pPr>
                              <w:ind w:left="-284" w:right="-352"/>
                              <w:jc w:val="both"/>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 xml:space="preserve">2 </w:t>
                            </w:r>
                            <w:r>
                              <w:rPr>
                                <w:rFonts w:ascii="Arial" w:hAnsi="Arial" w:cs="Arial"/>
                                <w:b/>
                                <w:color w:val="FFFFFF" w:themeColor="background1"/>
                                <w:sz w:val="16"/>
                                <w:szCs w:val="16"/>
                              </w:rPr>
                              <w:t>Acadêmica do curso de graduação em Medicina pela Universidade do Estado do Pará (UEPA). Marabá (PA), Brasil.</w:t>
                            </w:r>
                          </w:p>
                          <w:p w14:paraId="5ECA916A" w14:textId="77777777" w:rsidR="00336AE0" w:rsidRDefault="00336AE0" w:rsidP="00336AE0">
                            <w:pPr>
                              <w:ind w:left="-284" w:right="-352"/>
                              <w:jc w:val="both"/>
                              <w:rPr>
                                <w:rFonts w:ascii="Arial" w:hAnsi="Arial" w:cs="Arial"/>
                                <w:b/>
                                <w:color w:val="FFFFFF" w:themeColor="background1"/>
                                <w:sz w:val="16"/>
                                <w:szCs w:val="16"/>
                              </w:rPr>
                            </w:pPr>
                            <w:r w:rsidRPr="00F16F6A">
                              <w:rPr>
                                <w:rFonts w:ascii="Arial" w:hAnsi="Arial" w:cs="Arial"/>
                                <w:b/>
                                <w:color w:val="FFFFFF" w:themeColor="background1"/>
                                <w:sz w:val="16"/>
                                <w:szCs w:val="16"/>
                              </w:rPr>
                              <w:t>https://orcid.org/0009-0004-9016-6596</w:t>
                            </w:r>
                          </w:p>
                          <w:p w14:paraId="1C39793C" w14:textId="77777777" w:rsidR="00336AE0" w:rsidRPr="00787B27" w:rsidRDefault="00336AE0" w:rsidP="00336AE0">
                            <w:pPr>
                              <w:ind w:left="-284" w:right="-352"/>
                              <w:jc w:val="both"/>
                              <w:rPr>
                                <w:rFonts w:ascii="Arial" w:hAnsi="Arial" w:cs="Arial"/>
                                <w:b/>
                                <w:color w:val="FFFFFF" w:themeColor="background1"/>
                                <w:sz w:val="16"/>
                                <w:szCs w:val="16"/>
                              </w:rPr>
                            </w:pPr>
                          </w:p>
                          <w:p w14:paraId="63ECB196" w14:textId="77777777" w:rsidR="00336AE0" w:rsidRDefault="00336AE0" w:rsidP="00336AE0">
                            <w:pPr>
                              <w:ind w:left="-284" w:right="-352"/>
                              <w:jc w:val="both"/>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 xml:space="preserve">3 </w:t>
                            </w:r>
                            <w:r>
                              <w:rPr>
                                <w:rFonts w:ascii="Arial" w:hAnsi="Arial" w:cs="Arial"/>
                                <w:b/>
                                <w:color w:val="FFFFFF" w:themeColor="background1"/>
                                <w:sz w:val="16"/>
                                <w:szCs w:val="16"/>
                              </w:rPr>
                              <w:t>Acadêmico do curso de graduação em Medicina pela Universidade do Estado do Pará (UEPA). Marabá (PA), Brasil.</w:t>
                            </w:r>
                          </w:p>
                          <w:p w14:paraId="0A65A994" w14:textId="77777777" w:rsidR="00336AE0" w:rsidRDefault="00336AE0" w:rsidP="00336AE0">
                            <w:pPr>
                              <w:ind w:left="-284" w:right="-352"/>
                              <w:jc w:val="both"/>
                              <w:rPr>
                                <w:rFonts w:ascii="Arial" w:hAnsi="Arial" w:cs="Arial"/>
                                <w:b/>
                                <w:color w:val="FFFFFF" w:themeColor="background1"/>
                                <w:sz w:val="16"/>
                                <w:szCs w:val="16"/>
                              </w:rPr>
                            </w:pPr>
                            <w:r w:rsidRPr="00F16F6A">
                              <w:rPr>
                                <w:rFonts w:ascii="Arial" w:hAnsi="Arial" w:cs="Arial"/>
                                <w:b/>
                                <w:color w:val="FFFFFF" w:themeColor="background1"/>
                                <w:sz w:val="16"/>
                                <w:szCs w:val="16"/>
                              </w:rPr>
                              <w:t>https://orcid.org/0009-0008-8028-3288</w:t>
                            </w:r>
                          </w:p>
                          <w:p w14:paraId="79273D52" w14:textId="77777777" w:rsidR="00336AE0" w:rsidRPr="00787B27" w:rsidRDefault="00336AE0" w:rsidP="00336AE0">
                            <w:pPr>
                              <w:ind w:left="-284" w:right="-352"/>
                              <w:jc w:val="both"/>
                              <w:rPr>
                                <w:rFonts w:ascii="Arial" w:hAnsi="Arial" w:cs="Arial"/>
                                <w:b/>
                                <w:color w:val="FFFFFF" w:themeColor="background1"/>
                                <w:sz w:val="16"/>
                                <w:szCs w:val="16"/>
                              </w:rPr>
                            </w:pPr>
                          </w:p>
                          <w:p w14:paraId="71687995" w14:textId="77777777" w:rsidR="00336AE0" w:rsidRDefault="00336AE0" w:rsidP="00336AE0">
                            <w:pPr>
                              <w:ind w:left="-284" w:right="-352"/>
                              <w:jc w:val="both"/>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4</w:t>
                            </w:r>
                            <w:r>
                              <w:rPr>
                                <w:rFonts w:ascii="Arial" w:hAnsi="Arial" w:cs="Arial"/>
                                <w:b/>
                                <w:color w:val="FFFFFF" w:themeColor="background1"/>
                                <w:sz w:val="16"/>
                                <w:szCs w:val="16"/>
                                <w:vertAlign w:val="superscript"/>
                              </w:rPr>
                              <w:t xml:space="preserve"> </w:t>
                            </w:r>
                            <w:r>
                              <w:rPr>
                                <w:rFonts w:ascii="Arial" w:hAnsi="Arial" w:cs="Arial"/>
                                <w:b/>
                                <w:color w:val="FFFFFF" w:themeColor="background1"/>
                                <w:sz w:val="16"/>
                                <w:szCs w:val="16"/>
                              </w:rPr>
                              <w:t>Acadêmico do curso de graduação em Medicina pela Universidade do Estado do Pará (UEPA). Marabá (PA), Brasil.</w:t>
                            </w:r>
                          </w:p>
                          <w:p w14:paraId="500D40A4" w14:textId="77777777" w:rsidR="00336AE0" w:rsidRDefault="00336AE0" w:rsidP="00336AE0">
                            <w:pPr>
                              <w:ind w:left="-284" w:right="-352"/>
                              <w:jc w:val="both"/>
                              <w:rPr>
                                <w:rFonts w:ascii="Arial" w:hAnsi="Arial" w:cs="Arial"/>
                                <w:b/>
                                <w:color w:val="FFFFFF" w:themeColor="background1"/>
                                <w:sz w:val="16"/>
                                <w:szCs w:val="16"/>
                              </w:rPr>
                            </w:pPr>
                            <w:r w:rsidRPr="00F16F6A">
                              <w:rPr>
                                <w:rFonts w:ascii="Arial" w:hAnsi="Arial" w:cs="Arial"/>
                                <w:b/>
                                <w:color w:val="FFFFFF" w:themeColor="background1"/>
                                <w:sz w:val="16"/>
                                <w:szCs w:val="16"/>
                              </w:rPr>
                              <w:t>https://orcid.org/0009-0001-2055-3855</w:t>
                            </w:r>
                          </w:p>
                          <w:p w14:paraId="2775A2A1" w14:textId="77777777" w:rsidR="00336AE0" w:rsidRPr="00787B27" w:rsidRDefault="00336AE0" w:rsidP="00336AE0">
                            <w:pPr>
                              <w:ind w:left="-284" w:right="-352"/>
                              <w:jc w:val="both"/>
                              <w:rPr>
                                <w:rFonts w:ascii="Arial" w:hAnsi="Arial" w:cs="Arial"/>
                                <w:b/>
                                <w:color w:val="FFFFFF" w:themeColor="background1"/>
                                <w:sz w:val="16"/>
                                <w:szCs w:val="16"/>
                              </w:rPr>
                            </w:pPr>
                          </w:p>
                          <w:p w14:paraId="66ECC62A" w14:textId="77777777" w:rsidR="00336AE0" w:rsidRDefault="00336AE0" w:rsidP="00336AE0">
                            <w:pPr>
                              <w:ind w:left="-284" w:right="-352"/>
                              <w:jc w:val="both"/>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5</w:t>
                            </w:r>
                            <w:r w:rsidRPr="00787B27">
                              <w:rPr>
                                <w:rFonts w:ascii="Arial" w:hAnsi="Arial" w:cs="Arial"/>
                                <w:b/>
                                <w:color w:val="FFFFFF" w:themeColor="background1"/>
                                <w:sz w:val="16"/>
                                <w:szCs w:val="16"/>
                              </w:rPr>
                              <w:t xml:space="preserve"> </w:t>
                            </w:r>
                            <w:r>
                              <w:rPr>
                                <w:rFonts w:ascii="Arial" w:hAnsi="Arial" w:cs="Arial"/>
                                <w:b/>
                                <w:color w:val="FFFFFF" w:themeColor="background1"/>
                                <w:sz w:val="16"/>
                                <w:szCs w:val="16"/>
                              </w:rPr>
                              <w:t>Acadêmico do curso de graduação em Medicina pela Universidade do Estado do Pará (UEPA). Marabá (PA), Brasil.</w:t>
                            </w:r>
                          </w:p>
                          <w:p w14:paraId="247B24A2" w14:textId="77777777" w:rsidR="00336AE0" w:rsidRDefault="00336AE0" w:rsidP="00336AE0">
                            <w:pPr>
                              <w:ind w:left="-284" w:right="-352"/>
                              <w:jc w:val="both"/>
                              <w:rPr>
                                <w:rFonts w:ascii="Arial" w:hAnsi="Arial" w:cs="Arial"/>
                                <w:b/>
                                <w:color w:val="FFFFFF" w:themeColor="background1"/>
                                <w:sz w:val="16"/>
                                <w:szCs w:val="16"/>
                              </w:rPr>
                            </w:pPr>
                            <w:r w:rsidRPr="00F16F6A">
                              <w:rPr>
                                <w:rFonts w:ascii="Arial" w:hAnsi="Arial" w:cs="Arial"/>
                                <w:b/>
                                <w:color w:val="FFFFFF" w:themeColor="background1"/>
                                <w:sz w:val="16"/>
                                <w:szCs w:val="16"/>
                              </w:rPr>
                              <w:t>https://orcid.org/0009-0005-1431-6131</w:t>
                            </w:r>
                          </w:p>
                          <w:p w14:paraId="2339197E" w14:textId="77777777" w:rsidR="00336AE0" w:rsidRDefault="00336AE0" w:rsidP="00336AE0">
                            <w:pPr>
                              <w:ind w:left="-284" w:right="-352"/>
                              <w:jc w:val="both"/>
                              <w:rPr>
                                <w:rFonts w:ascii="Arial" w:hAnsi="Arial" w:cs="Arial"/>
                                <w:b/>
                                <w:color w:val="FFFFFF" w:themeColor="background1"/>
                                <w:sz w:val="16"/>
                                <w:szCs w:val="16"/>
                              </w:rPr>
                            </w:pPr>
                          </w:p>
                          <w:p w14:paraId="6093CAEB" w14:textId="77777777" w:rsidR="00336AE0" w:rsidRDefault="00336AE0" w:rsidP="00336AE0">
                            <w:pPr>
                              <w:ind w:left="-284" w:right="-352"/>
                              <w:jc w:val="both"/>
                              <w:rPr>
                                <w:rFonts w:ascii="Arial" w:hAnsi="Arial" w:cs="Arial"/>
                                <w:b/>
                                <w:color w:val="FFFFFF" w:themeColor="background1"/>
                                <w:sz w:val="16"/>
                                <w:szCs w:val="16"/>
                              </w:rPr>
                            </w:pPr>
                            <w:r>
                              <w:rPr>
                                <w:rFonts w:ascii="Arial" w:hAnsi="Arial" w:cs="Arial"/>
                                <w:b/>
                                <w:color w:val="FFFFFF" w:themeColor="background1"/>
                                <w:sz w:val="16"/>
                                <w:szCs w:val="16"/>
                                <w:vertAlign w:val="superscript"/>
                              </w:rPr>
                              <w:t xml:space="preserve">6 </w:t>
                            </w:r>
                            <w:r>
                              <w:rPr>
                                <w:rFonts w:ascii="Arial" w:hAnsi="Arial" w:cs="Arial"/>
                                <w:b/>
                                <w:color w:val="FFFFFF" w:themeColor="background1"/>
                                <w:sz w:val="16"/>
                                <w:szCs w:val="16"/>
                              </w:rPr>
                              <w:t>Acadêmico do curso de graduação em Medicina pela Universidade do Estado do Pará (UEPA). Marabá (PA), Brasil.</w:t>
                            </w:r>
                          </w:p>
                          <w:p w14:paraId="20DC728A" w14:textId="77777777" w:rsidR="00336AE0" w:rsidRDefault="00336AE0" w:rsidP="00336AE0">
                            <w:pPr>
                              <w:ind w:left="-284" w:right="-352"/>
                              <w:jc w:val="both"/>
                              <w:rPr>
                                <w:rFonts w:ascii="Arial" w:hAnsi="Arial" w:cs="Arial"/>
                                <w:b/>
                                <w:color w:val="FFFFFF" w:themeColor="background1"/>
                                <w:sz w:val="16"/>
                                <w:szCs w:val="16"/>
                              </w:rPr>
                            </w:pPr>
                            <w:r w:rsidRPr="00F16F6A">
                              <w:rPr>
                                <w:rFonts w:ascii="Arial" w:hAnsi="Arial" w:cs="Arial"/>
                                <w:b/>
                                <w:color w:val="FFFFFF" w:themeColor="background1"/>
                                <w:sz w:val="16"/>
                                <w:szCs w:val="16"/>
                              </w:rPr>
                              <w:t>https://orcid.org/0009-0009-5063-7644</w:t>
                            </w:r>
                          </w:p>
                          <w:p w14:paraId="4422D174" w14:textId="77777777" w:rsidR="00336AE0" w:rsidRPr="00F16F6A" w:rsidRDefault="00336AE0" w:rsidP="00336AE0">
                            <w:pPr>
                              <w:ind w:left="-284" w:right="-352"/>
                              <w:jc w:val="both"/>
                              <w:rPr>
                                <w:rFonts w:ascii="Arial" w:hAnsi="Arial" w:cs="Arial"/>
                                <w:b/>
                                <w:color w:val="FFFFFF" w:themeColor="background1"/>
                                <w:sz w:val="16"/>
                                <w:szCs w:val="16"/>
                              </w:rPr>
                            </w:pPr>
                          </w:p>
                          <w:p w14:paraId="06CA2743" w14:textId="77777777" w:rsidR="00336AE0" w:rsidRDefault="00336AE0" w:rsidP="00336AE0">
                            <w:pPr>
                              <w:ind w:left="-284" w:right="-352"/>
                              <w:jc w:val="both"/>
                              <w:rPr>
                                <w:rFonts w:ascii="Arial" w:hAnsi="Arial" w:cs="Arial"/>
                                <w:b/>
                                <w:color w:val="FFFFFF" w:themeColor="background1"/>
                                <w:sz w:val="16"/>
                                <w:szCs w:val="16"/>
                              </w:rPr>
                            </w:pPr>
                            <w:r>
                              <w:rPr>
                                <w:rFonts w:ascii="Arial" w:hAnsi="Arial" w:cs="Arial"/>
                                <w:b/>
                                <w:color w:val="FFFFFF" w:themeColor="background1"/>
                                <w:sz w:val="16"/>
                                <w:szCs w:val="16"/>
                                <w:vertAlign w:val="superscript"/>
                              </w:rPr>
                              <w:t xml:space="preserve">7 </w:t>
                            </w:r>
                            <w:r>
                              <w:rPr>
                                <w:rFonts w:ascii="Arial" w:hAnsi="Arial" w:cs="Arial"/>
                                <w:b/>
                                <w:color w:val="FFFFFF" w:themeColor="background1"/>
                                <w:sz w:val="16"/>
                                <w:szCs w:val="16"/>
                              </w:rPr>
                              <w:t>Doutora em Biologia Parasitária na Amazônia pela Universidade do Estado do Pará (UEPA). Marabá (PA), Brasil.</w:t>
                            </w:r>
                          </w:p>
                          <w:p w14:paraId="1450D9D5" w14:textId="77777777" w:rsidR="00336AE0" w:rsidRDefault="00336AE0" w:rsidP="00336AE0">
                            <w:pPr>
                              <w:ind w:left="-284" w:right="-352"/>
                              <w:jc w:val="both"/>
                              <w:rPr>
                                <w:rFonts w:ascii="Arial" w:hAnsi="Arial" w:cs="Arial"/>
                                <w:b/>
                                <w:color w:val="FFFFFF" w:themeColor="background1"/>
                                <w:sz w:val="16"/>
                                <w:szCs w:val="16"/>
                              </w:rPr>
                            </w:pPr>
                            <w:r w:rsidRPr="00176587">
                              <w:rPr>
                                <w:rFonts w:ascii="Arial" w:hAnsi="Arial" w:cs="Arial"/>
                                <w:b/>
                                <w:color w:val="FFFFFF" w:themeColor="background1"/>
                                <w:sz w:val="16"/>
                                <w:szCs w:val="16"/>
                              </w:rPr>
                              <w:t>https://orcid.org/0000-0002-5238-6799</w:t>
                            </w:r>
                          </w:p>
                          <w:p w14:paraId="7CC18576" w14:textId="77777777" w:rsidR="00336AE0" w:rsidRPr="00176587" w:rsidRDefault="00336AE0" w:rsidP="00336AE0">
                            <w:pPr>
                              <w:ind w:left="-284" w:right="-352"/>
                              <w:jc w:val="both"/>
                              <w:rPr>
                                <w:rFonts w:ascii="Arial" w:hAnsi="Arial" w:cs="Arial"/>
                                <w:b/>
                                <w:color w:val="FFFFFF" w:themeColor="background1"/>
                                <w:sz w:val="16"/>
                                <w:szCs w:val="16"/>
                              </w:rPr>
                            </w:pPr>
                          </w:p>
                          <w:p w14:paraId="2729EBD7" w14:textId="77777777" w:rsidR="00336AE0" w:rsidRDefault="00336AE0" w:rsidP="00336AE0">
                            <w:pPr>
                              <w:ind w:left="-284" w:right="-352"/>
                              <w:jc w:val="both"/>
                              <w:rPr>
                                <w:rFonts w:ascii="Arial" w:hAnsi="Arial" w:cs="Arial"/>
                                <w:b/>
                                <w:color w:val="FFFFFF" w:themeColor="background1"/>
                                <w:sz w:val="16"/>
                                <w:szCs w:val="16"/>
                              </w:rPr>
                            </w:pPr>
                            <w:r>
                              <w:rPr>
                                <w:rFonts w:ascii="Arial" w:hAnsi="Arial" w:cs="Arial"/>
                                <w:b/>
                                <w:color w:val="FFFFFF" w:themeColor="background1"/>
                                <w:sz w:val="16"/>
                                <w:szCs w:val="16"/>
                                <w:vertAlign w:val="superscript"/>
                              </w:rPr>
                              <w:t>8</w:t>
                            </w:r>
                            <w:r w:rsidRPr="00787B27">
                              <w:rPr>
                                <w:rFonts w:ascii="Arial" w:hAnsi="Arial" w:cs="Arial"/>
                                <w:b/>
                                <w:color w:val="FFFFFF" w:themeColor="background1"/>
                                <w:sz w:val="16"/>
                                <w:szCs w:val="16"/>
                              </w:rPr>
                              <w:t xml:space="preserve"> </w:t>
                            </w:r>
                            <w:r>
                              <w:rPr>
                                <w:rFonts w:ascii="Arial" w:hAnsi="Arial" w:cs="Arial"/>
                                <w:b/>
                                <w:color w:val="FFFFFF" w:themeColor="background1"/>
                                <w:sz w:val="16"/>
                                <w:szCs w:val="16"/>
                              </w:rPr>
                              <w:t>Mestra em Centro de Ciências Biológicas pela Universidade do Estado do Pará (UEPA). Marabá (PA), Brasil.</w:t>
                            </w:r>
                          </w:p>
                          <w:p w14:paraId="0E496735" w14:textId="77777777" w:rsidR="00336AE0" w:rsidRDefault="00336AE0" w:rsidP="00336AE0">
                            <w:pPr>
                              <w:ind w:left="-284" w:right="-352"/>
                              <w:jc w:val="both"/>
                              <w:rPr>
                                <w:rFonts w:ascii="Arial" w:hAnsi="Arial" w:cs="Arial"/>
                                <w:b/>
                                <w:color w:val="FFFFFF" w:themeColor="background1"/>
                                <w:sz w:val="16"/>
                                <w:szCs w:val="16"/>
                              </w:rPr>
                            </w:pPr>
                            <w:r w:rsidRPr="00F16F6A">
                              <w:rPr>
                                <w:rFonts w:ascii="Arial" w:hAnsi="Arial" w:cs="Arial"/>
                                <w:b/>
                                <w:color w:val="FFFFFF" w:themeColor="background1"/>
                                <w:sz w:val="16"/>
                                <w:szCs w:val="16"/>
                              </w:rPr>
                              <w:t>https://orcid.org/0009-0000-4790-1381</w:t>
                            </w:r>
                          </w:p>
                          <w:p w14:paraId="0F17D782" w14:textId="77777777" w:rsidR="00734797" w:rsidRDefault="00734797" w:rsidP="005628FE">
                            <w:pPr>
                              <w:spacing w:after="240"/>
                              <w:ind w:left="-284" w:right="-352"/>
                              <w:jc w:val="both"/>
                              <w:rPr>
                                <w:rFonts w:ascii="Arial" w:hAnsi="Arial" w:cs="Arial"/>
                                <w:b/>
                                <w:color w:val="FFFFFF" w:themeColor="background1"/>
                                <w:sz w:val="16"/>
                                <w:szCs w:val="16"/>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700C984" id="AutoShape 2" o:spid="_x0000_s1026" style="position:absolute;left:0;text-align:left;margin-left:396.3pt;margin-top:105.45pt;width:141.95pt;height:582.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6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" o:allowincell="f" fillcolor="#4f81bd [3204]" strokecolor="#4f81bd">
                <v:shadow on="t" type="perspective" color="#bfbfbf" opacity=".5" origin="-.5,-.5" offset="51pt,-10pt" matrix=".75,,,.75"/>
                <v:textbox inset="18pt,18pt,18pt,18pt">
                  <w:txbxContent>
                    <w:p w14:paraId="742A9F43" w14:textId="77777777" w:rsidR="00336AE0" w:rsidRDefault="00336AE0" w:rsidP="00336AE0">
                      <w:pPr>
                        <w:ind w:left="-284" w:right="-352"/>
                        <w:jc w:val="both"/>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1</w:t>
                      </w:r>
                      <w:r>
                        <w:rPr>
                          <w:rFonts w:ascii="Arial" w:hAnsi="Arial" w:cs="Arial"/>
                          <w:b/>
                          <w:color w:val="FFFFFF" w:themeColor="background1"/>
                          <w:sz w:val="16"/>
                          <w:szCs w:val="16"/>
                          <w:vertAlign w:val="superscript"/>
                        </w:rPr>
                        <w:t xml:space="preserve"> </w:t>
                      </w:r>
                      <w:r>
                        <w:rPr>
                          <w:rFonts w:ascii="Arial" w:hAnsi="Arial" w:cs="Arial"/>
                          <w:b/>
                          <w:color w:val="FFFFFF" w:themeColor="background1"/>
                          <w:sz w:val="16"/>
                          <w:szCs w:val="16"/>
                        </w:rPr>
                        <w:t>Acadêmica do curso de graduação em Medicina pela Universidade do Estado do Pará (UEPA). Marabá (PA), Brasil.</w:t>
                      </w:r>
                    </w:p>
                    <w:p w14:paraId="222CBE7C" w14:textId="77777777" w:rsidR="00336AE0" w:rsidRPr="00787B27" w:rsidRDefault="00336AE0" w:rsidP="00336AE0">
                      <w:pPr>
                        <w:ind w:left="-284" w:right="-352"/>
                        <w:jc w:val="both"/>
                        <w:rPr>
                          <w:rFonts w:ascii="Arial" w:hAnsi="Arial" w:cs="Arial"/>
                          <w:b/>
                          <w:color w:val="FFFFFF" w:themeColor="background1"/>
                          <w:sz w:val="16"/>
                          <w:szCs w:val="16"/>
                        </w:rPr>
                      </w:pPr>
                      <w:r w:rsidRPr="00A90382">
                        <w:rPr>
                          <w:rFonts w:ascii="Arial" w:hAnsi="Arial" w:cs="Arial"/>
                          <w:b/>
                          <w:color w:val="FFFFFF" w:themeColor="background1"/>
                          <w:sz w:val="16"/>
                          <w:szCs w:val="16"/>
                        </w:rPr>
                        <w:t>https://orcid.org/0009-0009-5346-5606</w:t>
                      </w:r>
                    </w:p>
                    <w:p w14:paraId="29945950" w14:textId="77777777" w:rsidR="00336AE0" w:rsidRDefault="00336AE0" w:rsidP="00336AE0">
                      <w:pPr>
                        <w:ind w:left="-284" w:right="-353"/>
                        <w:jc w:val="both"/>
                        <w:rPr>
                          <w:rFonts w:ascii="Arial" w:hAnsi="Arial" w:cs="Arial"/>
                          <w:b/>
                          <w:color w:val="FFFFFF" w:themeColor="background1"/>
                          <w:sz w:val="16"/>
                          <w:szCs w:val="16"/>
                        </w:rPr>
                      </w:pPr>
                      <w:r w:rsidRPr="00C327C4">
                        <w:rPr>
                          <w:rFonts w:ascii="Arial" w:hAnsi="Arial" w:cs="Arial"/>
                          <w:b/>
                          <w:color w:val="FFFFFF" w:themeColor="background1"/>
                          <w:sz w:val="16"/>
                          <w:szCs w:val="16"/>
                        </w:rPr>
                        <w:t>lauanda.rdlgomes@aluno.uepa.b</w:t>
                      </w:r>
                      <w:r>
                        <w:rPr>
                          <w:rFonts w:ascii="Arial" w:hAnsi="Arial" w:cs="Arial"/>
                          <w:b/>
                          <w:color w:val="FFFFFF" w:themeColor="background1"/>
                          <w:sz w:val="16"/>
                          <w:szCs w:val="16"/>
                        </w:rPr>
                        <w:t>r</w:t>
                      </w:r>
                    </w:p>
                    <w:p w14:paraId="3B3329BB" w14:textId="77777777" w:rsidR="00336AE0" w:rsidRPr="00787B27" w:rsidRDefault="00336AE0" w:rsidP="00336AE0">
                      <w:pPr>
                        <w:spacing w:line="360" w:lineRule="auto"/>
                        <w:ind w:left="-284" w:right="-353"/>
                        <w:jc w:val="both"/>
                        <w:rPr>
                          <w:rFonts w:ascii="Arial" w:hAnsi="Arial" w:cs="Arial"/>
                          <w:b/>
                          <w:color w:val="FFFFFF" w:themeColor="background1"/>
                          <w:sz w:val="16"/>
                          <w:szCs w:val="16"/>
                        </w:rPr>
                      </w:pPr>
                    </w:p>
                    <w:p w14:paraId="34D4B257" w14:textId="77777777" w:rsidR="00336AE0" w:rsidRDefault="00336AE0" w:rsidP="00336AE0">
                      <w:pPr>
                        <w:ind w:left="-284" w:right="-352"/>
                        <w:jc w:val="both"/>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 xml:space="preserve">2 </w:t>
                      </w:r>
                      <w:r>
                        <w:rPr>
                          <w:rFonts w:ascii="Arial" w:hAnsi="Arial" w:cs="Arial"/>
                          <w:b/>
                          <w:color w:val="FFFFFF" w:themeColor="background1"/>
                          <w:sz w:val="16"/>
                          <w:szCs w:val="16"/>
                        </w:rPr>
                        <w:t>Acadêmica do curso de graduação em Medicina pela Universidade do Estado do Pará (UEPA). Marabá (PA), Brasil.</w:t>
                      </w:r>
                    </w:p>
                    <w:p w14:paraId="5ECA916A" w14:textId="77777777" w:rsidR="00336AE0" w:rsidRDefault="00336AE0" w:rsidP="00336AE0">
                      <w:pPr>
                        <w:ind w:left="-284" w:right="-352"/>
                        <w:jc w:val="both"/>
                        <w:rPr>
                          <w:rFonts w:ascii="Arial" w:hAnsi="Arial" w:cs="Arial"/>
                          <w:b/>
                          <w:color w:val="FFFFFF" w:themeColor="background1"/>
                          <w:sz w:val="16"/>
                          <w:szCs w:val="16"/>
                        </w:rPr>
                      </w:pPr>
                      <w:r w:rsidRPr="00F16F6A">
                        <w:rPr>
                          <w:rFonts w:ascii="Arial" w:hAnsi="Arial" w:cs="Arial"/>
                          <w:b/>
                          <w:color w:val="FFFFFF" w:themeColor="background1"/>
                          <w:sz w:val="16"/>
                          <w:szCs w:val="16"/>
                        </w:rPr>
                        <w:t>https://orcid.org/0009-0004-9016-6596</w:t>
                      </w:r>
                    </w:p>
                    <w:p w14:paraId="1C39793C" w14:textId="77777777" w:rsidR="00336AE0" w:rsidRPr="00787B27" w:rsidRDefault="00336AE0" w:rsidP="00336AE0">
                      <w:pPr>
                        <w:ind w:left="-284" w:right="-352"/>
                        <w:jc w:val="both"/>
                        <w:rPr>
                          <w:rFonts w:ascii="Arial" w:hAnsi="Arial" w:cs="Arial"/>
                          <w:b/>
                          <w:color w:val="FFFFFF" w:themeColor="background1"/>
                          <w:sz w:val="16"/>
                          <w:szCs w:val="16"/>
                        </w:rPr>
                      </w:pPr>
                    </w:p>
                    <w:p w14:paraId="63ECB196" w14:textId="77777777" w:rsidR="00336AE0" w:rsidRDefault="00336AE0" w:rsidP="00336AE0">
                      <w:pPr>
                        <w:ind w:left="-284" w:right="-352"/>
                        <w:jc w:val="both"/>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 xml:space="preserve">3 </w:t>
                      </w:r>
                      <w:r>
                        <w:rPr>
                          <w:rFonts w:ascii="Arial" w:hAnsi="Arial" w:cs="Arial"/>
                          <w:b/>
                          <w:color w:val="FFFFFF" w:themeColor="background1"/>
                          <w:sz w:val="16"/>
                          <w:szCs w:val="16"/>
                        </w:rPr>
                        <w:t>Acadêmico do curso de graduação em Medicina pela Universidade do Estado do Pará (UEPA). Marabá (PA), Brasil.</w:t>
                      </w:r>
                    </w:p>
                    <w:p w14:paraId="0A65A994" w14:textId="77777777" w:rsidR="00336AE0" w:rsidRDefault="00336AE0" w:rsidP="00336AE0">
                      <w:pPr>
                        <w:ind w:left="-284" w:right="-352"/>
                        <w:jc w:val="both"/>
                        <w:rPr>
                          <w:rFonts w:ascii="Arial" w:hAnsi="Arial" w:cs="Arial"/>
                          <w:b/>
                          <w:color w:val="FFFFFF" w:themeColor="background1"/>
                          <w:sz w:val="16"/>
                          <w:szCs w:val="16"/>
                        </w:rPr>
                      </w:pPr>
                      <w:r w:rsidRPr="00F16F6A">
                        <w:rPr>
                          <w:rFonts w:ascii="Arial" w:hAnsi="Arial" w:cs="Arial"/>
                          <w:b/>
                          <w:color w:val="FFFFFF" w:themeColor="background1"/>
                          <w:sz w:val="16"/>
                          <w:szCs w:val="16"/>
                        </w:rPr>
                        <w:t>https://orcid.org/0009-0008-8028-3288</w:t>
                      </w:r>
                    </w:p>
                    <w:p w14:paraId="79273D52" w14:textId="77777777" w:rsidR="00336AE0" w:rsidRPr="00787B27" w:rsidRDefault="00336AE0" w:rsidP="00336AE0">
                      <w:pPr>
                        <w:ind w:left="-284" w:right="-352"/>
                        <w:jc w:val="both"/>
                        <w:rPr>
                          <w:rFonts w:ascii="Arial" w:hAnsi="Arial" w:cs="Arial"/>
                          <w:b/>
                          <w:color w:val="FFFFFF" w:themeColor="background1"/>
                          <w:sz w:val="16"/>
                          <w:szCs w:val="16"/>
                        </w:rPr>
                      </w:pPr>
                    </w:p>
                    <w:p w14:paraId="71687995" w14:textId="77777777" w:rsidR="00336AE0" w:rsidRDefault="00336AE0" w:rsidP="00336AE0">
                      <w:pPr>
                        <w:ind w:left="-284" w:right="-352"/>
                        <w:jc w:val="both"/>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4</w:t>
                      </w:r>
                      <w:r>
                        <w:rPr>
                          <w:rFonts w:ascii="Arial" w:hAnsi="Arial" w:cs="Arial"/>
                          <w:b/>
                          <w:color w:val="FFFFFF" w:themeColor="background1"/>
                          <w:sz w:val="16"/>
                          <w:szCs w:val="16"/>
                          <w:vertAlign w:val="superscript"/>
                        </w:rPr>
                        <w:t xml:space="preserve"> </w:t>
                      </w:r>
                      <w:r>
                        <w:rPr>
                          <w:rFonts w:ascii="Arial" w:hAnsi="Arial" w:cs="Arial"/>
                          <w:b/>
                          <w:color w:val="FFFFFF" w:themeColor="background1"/>
                          <w:sz w:val="16"/>
                          <w:szCs w:val="16"/>
                        </w:rPr>
                        <w:t>Acadêmico do curso de graduação em Medicina pela Universidade do Estado do Pará (UEPA). Marabá (PA), Brasil.</w:t>
                      </w:r>
                    </w:p>
                    <w:p w14:paraId="500D40A4" w14:textId="77777777" w:rsidR="00336AE0" w:rsidRDefault="00336AE0" w:rsidP="00336AE0">
                      <w:pPr>
                        <w:ind w:left="-284" w:right="-352"/>
                        <w:jc w:val="both"/>
                        <w:rPr>
                          <w:rFonts w:ascii="Arial" w:hAnsi="Arial" w:cs="Arial"/>
                          <w:b/>
                          <w:color w:val="FFFFFF" w:themeColor="background1"/>
                          <w:sz w:val="16"/>
                          <w:szCs w:val="16"/>
                        </w:rPr>
                      </w:pPr>
                      <w:r w:rsidRPr="00F16F6A">
                        <w:rPr>
                          <w:rFonts w:ascii="Arial" w:hAnsi="Arial" w:cs="Arial"/>
                          <w:b/>
                          <w:color w:val="FFFFFF" w:themeColor="background1"/>
                          <w:sz w:val="16"/>
                          <w:szCs w:val="16"/>
                        </w:rPr>
                        <w:t>https://orcid.org/0009-0001-2055-3855</w:t>
                      </w:r>
                    </w:p>
                    <w:p w14:paraId="2775A2A1" w14:textId="77777777" w:rsidR="00336AE0" w:rsidRPr="00787B27" w:rsidRDefault="00336AE0" w:rsidP="00336AE0">
                      <w:pPr>
                        <w:ind w:left="-284" w:right="-352"/>
                        <w:jc w:val="both"/>
                        <w:rPr>
                          <w:rFonts w:ascii="Arial" w:hAnsi="Arial" w:cs="Arial"/>
                          <w:b/>
                          <w:color w:val="FFFFFF" w:themeColor="background1"/>
                          <w:sz w:val="16"/>
                          <w:szCs w:val="16"/>
                        </w:rPr>
                      </w:pPr>
                    </w:p>
                    <w:p w14:paraId="66ECC62A" w14:textId="77777777" w:rsidR="00336AE0" w:rsidRDefault="00336AE0" w:rsidP="00336AE0">
                      <w:pPr>
                        <w:ind w:left="-284" w:right="-352"/>
                        <w:jc w:val="both"/>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5</w:t>
                      </w:r>
                      <w:r w:rsidRPr="00787B27">
                        <w:rPr>
                          <w:rFonts w:ascii="Arial" w:hAnsi="Arial" w:cs="Arial"/>
                          <w:b/>
                          <w:color w:val="FFFFFF" w:themeColor="background1"/>
                          <w:sz w:val="16"/>
                          <w:szCs w:val="16"/>
                        </w:rPr>
                        <w:t xml:space="preserve"> </w:t>
                      </w:r>
                      <w:r>
                        <w:rPr>
                          <w:rFonts w:ascii="Arial" w:hAnsi="Arial" w:cs="Arial"/>
                          <w:b/>
                          <w:color w:val="FFFFFF" w:themeColor="background1"/>
                          <w:sz w:val="16"/>
                          <w:szCs w:val="16"/>
                        </w:rPr>
                        <w:t>Acadêmico do curso de graduação em Medicina pela Universidade do Estado do Pará (UEPA). Marabá (PA), Brasil.</w:t>
                      </w:r>
                    </w:p>
                    <w:p w14:paraId="247B24A2" w14:textId="77777777" w:rsidR="00336AE0" w:rsidRDefault="00336AE0" w:rsidP="00336AE0">
                      <w:pPr>
                        <w:ind w:left="-284" w:right="-352"/>
                        <w:jc w:val="both"/>
                        <w:rPr>
                          <w:rFonts w:ascii="Arial" w:hAnsi="Arial" w:cs="Arial"/>
                          <w:b/>
                          <w:color w:val="FFFFFF" w:themeColor="background1"/>
                          <w:sz w:val="16"/>
                          <w:szCs w:val="16"/>
                        </w:rPr>
                      </w:pPr>
                      <w:r w:rsidRPr="00F16F6A">
                        <w:rPr>
                          <w:rFonts w:ascii="Arial" w:hAnsi="Arial" w:cs="Arial"/>
                          <w:b/>
                          <w:color w:val="FFFFFF" w:themeColor="background1"/>
                          <w:sz w:val="16"/>
                          <w:szCs w:val="16"/>
                        </w:rPr>
                        <w:t>https://orcid.org/0009-0005-1431-6131</w:t>
                      </w:r>
                    </w:p>
                    <w:p w14:paraId="2339197E" w14:textId="77777777" w:rsidR="00336AE0" w:rsidRDefault="00336AE0" w:rsidP="00336AE0">
                      <w:pPr>
                        <w:ind w:left="-284" w:right="-352"/>
                        <w:jc w:val="both"/>
                        <w:rPr>
                          <w:rFonts w:ascii="Arial" w:hAnsi="Arial" w:cs="Arial"/>
                          <w:b/>
                          <w:color w:val="FFFFFF" w:themeColor="background1"/>
                          <w:sz w:val="16"/>
                          <w:szCs w:val="16"/>
                        </w:rPr>
                      </w:pPr>
                    </w:p>
                    <w:p w14:paraId="6093CAEB" w14:textId="77777777" w:rsidR="00336AE0" w:rsidRDefault="00336AE0" w:rsidP="00336AE0">
                      <w:pPr>
                        <w:ind w:left="-284" w:right="-352"/>
                        <w:jc w:val="both"/>
                        <w:rPr>
                          <w:rFonts w:ascii="Arial" w:hAnsi="Arial" w:cs="Arial"/>
                          <w:b/>
                          <w:color w:val="FFFFFF" w:themeColor="background1"/>
                          <w:sz w:val="16"/>
                          <w:szCs w:val="16"/>
                        </w:rPr>
                      </w:pPr>
                      <w:r>
                        <w:rPr>
                          <w:rFonts w:ascii="Arial" w:hAnsi="Arial" w:cs="Arial"/>
                          <w:b/>
                          <w:color w:val="FFFFFF" w:themeColor="background1"/>
                          <w:sz w:val="16"/>
                          <w:szCs w:val="16"/>
                          <w:vertAlign w:val="superscript"/>
                        </w:rPr>
                        <w:t xml:space="preserve">6 </w:t>
                      </w:r>
                      <w:r>
                        <w:rPr>
                          <w:rFonts w:ascii="Arial" w:hAnsi="Arial" w:cs="Arial"/>
                          <w:b/>
                          <w:color w:val="FFFFFF" w:themeColor="background1"/>
                          <w:sz w:val="16"/>
                          <w:szCs w:val="16"/>
                        </w:rPr>
                        <w:t>Acadêmico do curso de graduação em Medicina pela Universidade do Estado do Pará (UEPA). Marabá (PA), Brasil.</w:t>
                      </w:r>
                    </w:p>
                    <w:p w14:paraId="20DC728A" w14:textId="77777777" w:rsidR="00336AE0" w:rsidRDefault="00336AE0" w:rsidP="00336AE0">
                      <w:pPr>
                        <w:ind w:left="-284" w:right="-352"/>
                        <w:jc w:val="both"/>
                        <w:rPr>
                          <w:rFonts w:ascii="Arial" w:hAnsi="Arial" w:cs="Arial"/>
                          <w:b/>
                          <w:color w:val="FFFFFF" w:themeColor="background1"/>
                          <w:sz w:val="16"/>
                          <w:szCs w:val="16"/>
                        </w:rPr>
                      </w:pPr>
                      <w:r w:rsidRPr="00F16F6A">
                        <w:rPr>
                          <w:rFonts w:ascii="Arial" w:hAnsi="Arial" w:cs="Arial"/>
                          <w:b/>
                          <w:color w:val="FFFFFF" w:themeColor="background1"/>
                          <w:sz w:val="16"/>
                          <w:szCs w:val="16"/>
                        </w:rPr>
                        <w:t>https://orcid.org/0009-0009-5063-7644</w:t>
                      </w:r>
                    </w:p>
                    <w:p w14:paraId="4422D174" w14:textId="77777777" w:rsidR="00336AE0" w:rsidRPr="00F16F6A" w:rsidRDefault="00336AE0" w:rsidP="00336AE0">
                      <w:pPr>
                        <w:ind w:left="-284" w:right="-352"/>
                        <w:jc w:val="both"/>
                        <w:rPr>
                          <w:rFonts w:ascii="Arial" w:hAnsi="Arial" w:cs="Arial"/>
                          <w:b/>
                          <w:color w:val="FFFFFF" w:themeColor="background1"/>
                          <w:sz w:val="16"/>
                          <w:szCs w:val="16"/>
                        </w:rPr>
                      </w:pPr>
                    </w:p>
                    <w:p w14:paraId="06CA2743" w14:textId="77777777" w:rsidR="00336AE0" w:rsidRDefault="00336AE0" w:rsidP="00336AE0">
                      <w:pPr>
                        <w:ind w:left="-284" w:right="-352"/>
                        <w:jc w:val="both"/>
                        <w:rPr>
                          <w:rFonts w:ascii="Arial" w:hAnsi="Arial" w:cs="Arial"/>
                          <w:b/>
                          <w:color w:val="FFFFFF" w:themeColor="background1"/>
                          <w:sz w:val="16"/>
                          <w:szCs w:val="16"/>
                        </w:rPr>
                      </w:pPr>
                      <w:r>
                        <w:rPr>
                          <w:rFonts w:ascii="Arial" w:hAnsi="Arial" w:cs="Arial"/>
                          <w:b/>
                          <w:color w:val="FFFFFF" w:themeColor="background1"/>
                          <w:sz w:val="16"/>
                          <w:szCs w:val="16"/>
                          <w:vertAlign w:val="superscript"/>
                        </w:rPr>
                        <w:t xml:space="preserve">7 </w:t>
                      </w:r>
                      <w:r>
                        <w:rPr>
                          <w:rFonts w:ascii="Arial" w:hAnsi="Arial" w:cs="Arial"/>
                          <w:b/>
                          <w:color w:val="FFFFFF" w:themeColor="background1"/>
                          <w:sz w:val="16"/>
                          <w:szCs w:val="16"/>
                        </w:rPr>
                        <w:t>Doutora em Biologia Parasitária na Amazônia pela Universidade do Estado do Pará (UEPA). Marabá (PA), Brasil.</w:t>
                      </w:r>
                    </w:p>
                    <w:p w14:paraId="1450D9D5" w14:textId="77777777" w:rsidR="00336AE0" w:rsidRDefault="00336AE0" w:rsidP="00336AE0">
                      <w:pPr>
                        <w:ind w:left="-284" w:right="-352"/>
                        <w:jc w:val="both"/>
                        <w:rPr>
                          <w:rFonts w:ascii="Arial" w:hAnsi="Arial" w:cs="Arial"/>
                          <w:b/>
                          <w:color w:val="FFFFFF" w:themeColor="background1"/>
                          <w:sz w:val="16"/>
                          <w:szCs w:val="16"/>
                        </w:rPr>
                      </w:pPr>
                      <w:r w:rsidRPr="00176587">
                        <w:rPr>
                          <w:rFonts w:ascii="Arial" w:hAnsi="Arial" w:cs="Arial"/>
                          <w:b/>
                          <w:color w:val="FFFFFF" w:themeColor="background1"/>
                          <w:sz w:val="16"/>
                          <w:szCs w:val="16"/>
                        </w:rPr>
                        <w:t>https://orcid.org/0000-0002-5238-6799</w:t>
                      </w:r>
                    </w:p>
                    <w:p w14:paraId="7CC18576" w14:textId="77777777" w:rsidR="00336AE0" w:rsidRPr="00176587" w:rsidRDefault="00336AE0" w:rsidP="00336AE0">
                      <w:pPr>
                        <w:ind w:left="-284" w:right="-352"/>
                        <w:jc w:val="both"/>
                        <w:rPr>
                          <w:rFonts w:ascii="Arial" w:hAnsi="Arial" w:cs="Arial"/>
                          <w:b/>
                          <w:color w:val="FFFFFF" w:themeColor="background1"/>
                          <w:sz w:val="16"/>
                          <w:szCs w:val="16"/>
                        </w:rPr>
                      </w:pPr>
                    </w:p>
                    <w:p w14:paraId="2729EBD7" w14:textId="77777777" w:rsidR="00336AE0" w:rsidRDefault="00336AE0" w:rsidP="00336AE0">
                      <w:pPr>
                        <w:ind w:left="-284" w:right="-352"/>
                        <w:jc w:val="both"/>
                        <w:rPr>
                          <w:rFonts w:ascii="Arial" w:hAnsi="Arial" w:cs="Arial"/>
                          <w:b/>
                          <w:color w:val="FFFFFF" w:themeColor="background1"/>
                          <w:sz w:val="16"/>
                          <w:szCs w:val="16"/>
                        </w:rPr>
                      </w:pPr>
                      <w:r>
                        <w:rPr>
                          <w:rFonts w:ascii="Arial" w:hAnsi="Arial" w:cs="Arial"/>
                          <w:b/>
                          <w:color w:val="FFFFFF" w:themeColor="background1"/>
                          <w:sz w:val="16"/>
                          <w:szCs w:val="16"/>
                          <w:vertAlign w:val="superscript"/>
                        </w:rPr>
                        <w:t>8</w:t>
                      </w:r>
                      <w:r w:rsidRPr="00787B27">
                        <w:rPr>
                          <w:rFonts w:ascii="Arial" w:hAnsi="Arial" w:cs="Arial"/>
                          <w:b/>
                          <w:color w:val="FFFFFF" w:themeColor="background1"/>
                          <w:sz w:val="16"/>
                          <w:szCs w:val="16"/>
                        </w:rPr>
                        <w:t xml:space="preserve"> </w:t>
                      </w:r>
                      <w:r>
                        <w:rPr>
                          <w:rFonts w:ascii="Arial" w:hAnsi="Arial" w:cs="Arial"/>
                          <w:b/>
                          <w:color w:val="FFFFFF" w:themeColor="background1"/>
                          <w:sz w:val="16"/>
                          <w:szCs w:val="16"/>
                        </w:rPr>
                        <w:t>Mestra em Centro de Ciências Biológicas pela Universidade do Estado do Pará (UEPA). Marabá (PA), Brasil.</w:t>
                      </w:r>
                    </w:p>
                    <w:p w14:paraId="0E496735" w14:textId="77777777" w:rsidR="00336AE0" w:rsidRDefault="00336AE0" w:rsidP="00336AE0">
                      <w:pPr>
                        <w:ind w:left="-284" w:right="-352"/>
                        <w:jc w:val="both"/>
                        <w:rPr>
                          <w:rFonts w:ascii="Arial" w:hAnsi="Arial" w:cs="Arial"/>
                          <w:b/>
                          <w:color w:val="FFFFFF" w:themeColor="background1"/>
                          <w:sz w:val="16"/>
                          <w:szCs w:val="16"/>
                        </w:rPr>
                      </w:pPr>
                      <w:r w:rsidRPr="00F16F6A">
                        <w:rPr>
                          <w:rFonts w:ascii="Arial" w:hAnsi="Arial" w:cs="Arial"/>
                          <w:b/>
                          <w:color w:val="FFFFFF" w:themeColor="background1"/>
                          <w:sz w:val="16"/>
                          <w:szCs w:val="16"/>
                        </w:rPr>
                        <w:t>https://orcid.org/0009-0000-4790-1381</w:t>
                      </w:r>
                    </w:p>
                    <w:p w14:paraId="0F17D782" w14:textId="77777777" w:rsidR="00734797" w:rsidRDefault="00734797" w:rsidP="005628FE">
                      <w:pPr>
                        <w:spacing w:after="240"/>
                        <w:ind w:left="-284" w:right="-352"/>
                        <w:jc w:val="both"/>
                        <w:rPr>
                          <w:rFonts w:ascii="Arial" w:hAnsi="Arial" w:cs="Arial"/>
                          <w:b/>
                          <w:color w:val="FFFFFF" w:themeColor="background1"/>
                          <w:sz w:val="16"/>
                          <w:szCs w:val="16"/>
                        </w:rPr>
                      </w:pPr>
                    </w:p>
                  </w:txbxContent>
                </v:textbox>
                <w10:wrap type="square" anchorx="margin" anchory="margin"/>
              </v:roundrect>
            </w:pict>
          </mc:Fallback>
        </mc:AlternateContent>
      </w:r>
      <w:r w:rsidR="00CB07F5" w:rsidRPr="00811F35">
        <w:rPr>
          <w:rFonts w:ascii="Arial" w:hAnsi="Arial" w:cs="Arial"/>
          <w:i/>
          <w:color w:val="1F497D" w:themeColor="text2"/>
          <w:szCs w:val="28"/>
        </w:rPr>
        <w:t>EPIDEMIOLOGICAL PROFILE OF ACUTE CHAGAS DISEASE IN THE STATE OF PARÁ: ANALYSIS OF SOCIODEMOGRAPHIC CHARACTERISTICS</w:t>
      </w:r>
    </w:p>
    <w:p w14:paraId="35CEFD9C" w14:textId="7E024400" w:rsidR="00DD6B14" w:rsidRDefault="002E36DB" w:rsidP="005D60F0">
      <w:pPr>
        <w:ind w:left="-426"/>
        <w:jc w:val="both"/>
        <w:rPr>
          <w:rFonts w:ascii="Arial" w:hAnsi="Arial" w:cs="Arial"/>
          <w:color w:val="1F497D" w:themeColor="text2"/>
          <w:lang w:val="en-US"/>
        </w:rPr>
      </w:pPr>
      <w:r>
        <w:rPr>
          <w:rFonts w:ascii="Arial" w:hAnsi="Arial" w:cs="Arial"/>
          <w:noProof/>
        </w:rPr>
        <mc:AlternateContent>
          <mc:Choice Requires="wps">
            <w:drawing>
              <wp:inline distT="0" distB="0" distL="0" distR="0" wp14:anchorId="643F9AE0" wp14:editId="5415782A">
                <wp:extent cx="5132070" cy="998220"/>
                <wp:effectExtent l="38100" t="38100" r="0" b="0"/>
                <wp:docPr id="8"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2070" cy="998220"/>
                        </a:xfrm>
                        <a:prstGeom prst="roundRect">
                          <a:avLst>
                            <a:gd name="adj" fmla="val 10861"/>
                          </a:avLst>
                        </a:prstGeom>
                        <a:solidFill>
                          <a:srgbClr val="FFFFFF"/>
                        </a:solidFill>
                        <a:ln>
                          <a:noFill/>
                        </a:ln>
                        <a:effectLst>
                          <a:outerShdw dist="53882" dir="13500000" sx="89999" sy="89999" algn="tl" rotWithShape="0">
                            <a:srgbClr val="4F81BD"/>
                          </a:outerShdw>
                        </a:effectLst>
                        <a:extLst>
                          <a:ext uri="{91240B29-F687-4F45-9708-019B960494DF}">
                            <a14:hiddenLine xmlns:a14="http://schemas.microsoft.com/office/drawing/2010/main" w="9525">
                              <a:solidFill>
                                <a:srgbClr val="000000"/>
                              </a:solidFill>
                              <a:round/>
                              <a:headEnd/>
                              <a:tailEnd/>
                            </a14:hiddenLine>
                          </a:ext>
                        </a:extLst>
                      </wps:spPr>
                      <wps:txbx>
                        <w:txbxContent>
                          <w:p w14:paraId="6CA630A0" w14:textId="77777777" w:rsidR="001E5B6B" w:rsidRPr="004966A0" w:rsidRDefault="001E5B6B" w:rsidP="001E5B6B">
                            <w:pPr>
                              <w:jc w:val="both"/>
                              <w:rPr>
                                <w:rFonts w:ascii="Arial" w:hAnsi="Arial" w:cs="Arial"/>
                                <w:color w:val="1F497D" w:themeColor="text2"/>
                                <w:sz w:val="20"/>
                                <w:szCs w:val="20"/>
                              </w:rPr>
                            </w:pPr>
                            <w:r>
                              <w:rPr>
                                <w:rFonts w:ascii="Arial" w:hAnsi="Arial" w:cs="Arial"/>
                                <w:color w:val="1F497D" w:themeColor="text2"/>
                                <w:sz w:val="20"/>
                                <w:szCs w:val="20"/>
                              </w:rPr>
                              <w:t>Lauanda Rodrigues de Lima Gomes</w:t>
                            </w:r>
                            <w:r w:rsidRPr="005E04A7">
                              <w:rPr>
                                <w:rFonts w:ascii="Arial" w:hAnsi="Arial" w:cs="Arial"/>
                                <w:color w:val="1F497D" w:themeColor="text2"/>
                                <w:sz w:val="20"/>
                                <w:szCs w:val="20"/>
                                <w:vertAlign w:val="superscript"/>
                              </w:rPr>
                              <w:t>1</w:t>
                            </w:r>
                            <w:r w:rsidRPr="005E04A7">
                              <w:rPr>
                                <w:rFonts w:ascii="Arial" w:hAnsi="Arial" w:cs="Arial"/>
                                <w:color w:val="1F497D" w:themeColor="text2"/>
                                <w:sz w:val="20"/>
                                <w:szCs w:val="20"/>
                              </w:rPr>
                              <w:t xml:space="preserve">, </w:t>
                            </w:r>
                            <w:r>
                              <w:rPr>
                                <w:rFonts w:ascii="Arial" w:hAnsi="Arial" w:cs="Arial"/>
                                <w:color w:val="1F497D" w:themeColor="text2"/>
                                <w:sz w:val="20"/>
                                <w:szCs w:val="20"/>
                              </w:rPr>
                              <w:t>Ana Carolina Candido dos Santos</w:t>
                            </w:r>
                            <w:r w:rsidRPr="005E04A7">
                              <w:rPr>
                                <w:rFonts w:ascii="Arial" w:hAnsi="Arial" w:cs="Arial"/>
                                <w:color w:val="1F497D" w:themeColor="text2"/>
                                <w:sz w:val="20"/>
                                <w:szCs w:val="20"/>
                                <w:vertAlign w:val="superscript"/>
                              </w:rPr>
                              <w:t>2</w:t>
                            </w:r>
                            <w:r w:rsidRPr="005E04A7">
                              <w:rPr>
                                <w:rFonts w:ascii="Arial" w:hAnsi="Arial" w:cs="Arial"/>
                                <w:color w:val="1F497D" w:themeColor="text2"/>
                                <w:sz w:val="20"/>
                                <w:szCs w:val="20"/>
                              </w:rPr>
                              <w:t xml:space="preserve">, </w:t>
                            </w:r>
                            <w:r>
                              <w:rPr>
                                <w:rFonts w:ascii="Arial" w:hAnsi="Arial" w:cs="Arial"/>
                                <w:color w:val="1F497D" w:themeColor="text2"/>
                                <w:sz w:val="20"/>
                                <w:szCs w:val="20"/>
                              </w:rPr>
                              <w:t>Carlos Emanuel Carvalho de Sousa</w:t>
                            </w:r>
                            <w:r w:rsidRPr="005E04A7">
                              <w:rPr>
                                <w:rFonts w:ascii="Arial" w:hAnsi="Arial" w:cs="Arial"/>
                                <w:color w:val="1F497D" w:themeColor="text2"/>
                                <w:sz w:val="20"/>
                                <w:szCs w:val="20"/>
                                <w:vertAlign w:val="superscript"/>
                              </w:rPr>
                              <w:t>3</w:t>
                            </w:r>
                            <w:r w:rsidRPr="005E04A7">
                              <w:rPr>
                                <w:rFonts w:ascii="Arial" w:hAnsi="Arial" w:cs="Arial"/>
                                <w:color w:val="1F497D" w:themeColor="text2"/>
                                <w:sz w:val="20"/>
                                <w:szCs w:val="20"/>
                              </w:rPr>
                              <w:t xml:space="preserve">, </w:t>
                            </w:r>
                            <w:r>
                              <w:rPr>
                                <w:rFonts w:ascii="Arial" w:hAnsi="Arial" w:cs="Arial"/>
                                <w:color w:val="1F497D" w:themeColor="text2"/>
                                <w:sz w:val="20"/>
                                <w:szCs w:val="20"/>
                              </w:rPr>
                              <w:t>João Carlos de Arêa Leão Costa Neto</w:t>
                            </w:r>
                            <w:r w:rsidRPr="005E04A7">
                              <w:rPr>
                                <w:rFonts w:ascii="Arial" w:hAnsi="Arial" w:cs="Arial"/>
                                <w:color w:val="1F497D" w:themeColor="text2"/>
                                <w:sz w:val="20"/>
                                <w:szCs w:val="20"/>
                                <w:vertAlign w:val="superscript"/>
                              </w:rPr>
                              <w:t>4</w:t>
                            </w:r>
                            <w:r>
                              <w:rPr>
                                <w:rFonts w:ascii="Arial" w:hAnsi="Arial" w:cs="Arial"/>
                                <w:color w:val="1F497D" w:themeColor="text2"/>
                                <w:sz w:val="20"/>
                                <w:szCs w:val="20"/>
                              </w:rPr>
                              <w:t>, Athos Adriano Araújo Costa</w:t>
                            </w:r>
                            <w:r>
                              <w:rPr>
                                <w:rFonts w:ascii="Arial" w:hAnsi="Arial" w:cs="Arial"/>
                                <w:color w:val="1F497D" w:themeColor="text2"/>
                                <w:sz w:val="20"/>
                                <w:szCs w:val="20"/>
                                <w:vertAlign w:val="superscript"/>
                              </w:rPr>
                              <w:t>5</w:t>
                            </w:r>
                            <w:r>
                              <w:rPr>
                                <w:rFonts w:ascii="Arial" w:hAnsi="Arial" w:cs="Arial"/>
                                <w:color w:val="1F497D" w:themeColor="text2"/>
                                <w:sz w:val="20"/>
                                <w:szCs w:val="20"/>
                              </w:rPr>
                              <w:t>, Caio Henrique Corrêa Alves</w:t>
                            </w:r>
                            <w:r>
                              <w:rPr>
                                <w:rFonts w:ascii="Arial" w:hAnsi="Arial" w:cs="Arial"/>
                                <w:color w:val="1F497D" w:themeColor="text2"/>
                                <w:sz w:val="20"/>
                                <w:szCs w:val="20"/>
                                <w:vertAlign w:val="superscript"/>
                              </w:rPr>
                              <w:t>6</w:t>
                            </w:r>
                            <w:r>
                              <w:rPr>
                                <w:rFonts w:ascii="Arial" w:hAnsi="Arial" w:cs="Arial"/>
                                <w:color w:val="1F497D" w:themeColor="text2"/>
                                <w:sz w:val="20"/>
                                <w:szCs w:val="20"/>
                              </w:rPr>
                              <w:t>, Glaucielen Gomes da Silva</w:t>
                            </w:r>
                            <w:r>
                              <w:rPr>
                                <w:rFonts w:ascii="Arial" w:hAnsi="Arial" w:cs="Arial"/>
                                <w:color w:val="1F497D" w:themeColor="text2"/>
                                <w:sz w:val="20"/>
                                <w:szCs w:val="20"/>
                                <w:vertAlign w:val="superscript"/>
                              </w:rPr>
                              <w:t>7</w:t>
                            </w:r>
                            <w:r>
                              <w:rPr>
                                <w:rFonts w:ascii="Arial" w:hAnsi="Arial" w:cs="Arial"/>
                                <w:color w:val="1F497D" w:themeColor="text2"/>
                                <w:sz w:val="20"/>
                                <w:szCs w:val="20"/>
                              </w:rPr>
                              <w:t>, Luciana Constantino Silvestre</w:t>
                            </w:r>
                            <w:r>
                              <w:rPr>
                                <w:rFonts w:ascii="Arial" w:hAnsi="Arial" w:cs="Arial"/>
                                <w:color w:val="1F497D" w:themeColor="text2"/>
                                <w:sz w:val="20"/>
                                <w:szCs w:val="20"/>
                                <w:vertAlign w:val="superscript"/>
                              </w:rPr>
                              <w:t>8</w:t>
                            </w:r>
                          </w:p>
                          <w:p w14:paraId="6F8E8805" w14:textId="77777777" w:rsidR="004C0033" w:rsidRPr="00164E46" w:rsidRDefault="004C0033" w:rsidP="00164E46">
                            <w:pPr>
                              <w:jc w:val="both"/>
                              <w:rPr>
                                <w:rFonts w:ascii="Arial" w:hAnsi="Arial" w:cs="Arial"/>
                                <w:color w:val="1F497D" w:themeColor="text2"/>
                                <w:sz w:val="20"/>
                                <w:szCs w:val="20"/>
                                <w:vertAlign w:val="superscript"/>
                              </w:rPr>
                            </w:pPr>
                          </w:p>
                        </w:txbxContent>
                      </wps:txbx>
                      <wps:bodyPr rot="0" vert="horz" wrap="square" lIns="91440" tIns="45720" rIns="457200" bIns="228600" anchor="t" anchorCtr="0" upright="1">
                        <a:noAutofit/>
                      </wps:bodyPr>
                    </wps:wsp>
                  </a:graphicData>
                </a:graphic>
              </wp:inline>
            </w:drawing>
          </mc:Choice>
          <mc:Fallback>
            <w:pict>
              <v:roundrect w14:anchorId="643F9AE0" id="AutoForma 2" o:spid="_x0000_s1027" style="width:404.1pt;height:78.6pt;visibility:visible;mso-wrap-style:square;mso-left-percent:-10001;mso-top-percent:-10001;mso-position-horizontal:absolute;mso-position-horizontal-relative:char;mso-position-vertical:absolute;mso-position-vertical-relative:line;mso-left-percent:-10001;mso-top-percent:-10001;v-text-anchor:top" arcsize="71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" stroked="f">
                <v:shadow on="t" type="perspective" color="#4f81bd" origin="-.5,-.5" offset="-3pt,-3pt" matrix="58982f,,,58982f"/>
                <v:textbox inset=",,36pt,18pt">
                  <w:txbxContent>
                    <w:p w14:paraId="6CA630A0" w14:textId="77777777" w:rsidR="001E5B6B" w:rsidRPr="004966A0" w:rsidRDefault="001E5B6B" w:rsidP="001E5B6B">
                      <w:pPr>
                        <w:jc w:val="both"/>
                        <w:rPr>
                          <w:rFonts w:ascii="Arial" w:hAnsi="Arial" w:cs="Arial"/>
                          <w:color w:val="1F497D" w:themeColor="text2"/>
                          <w:sz w:val="20"/>
                          <w:szCs w:val="20"/>
                        </w:rPr>
                      </w:pPr>
                      <w:r>
                        <w:rPr>
                          <w:rFonts w:ascii="Arial" w:hAnsi="Arial" w:cs="Arial"/>
                          <w:color w:val="1F497D" w:themeColor="text2"/>
                          <w:sz w:val="20"/>
                          <w:szCs w:val="20"/>
                        </w:rPr>
                        <w:t>Lauanda Rodrigues de Lima Gomes</w:t>
                      </w:r>
                      <w:r w:rsidRPr="005E04A7">
                        <w:rPr>
                          <w:rFonts w:ascii="Arial" w:hAnsi="Arial" w:cs="Arial"/>
                          <w:color w:val="1F497D" w:themeColor="text2"/>
                          <w:sz w:val="20"/>
                          <w:szCs w:val="20"/>
                          <w:vertAlign w:val="superscript"/>
                        </w:rPr>
                        <w:t>1</w:t>
                      </w:r>
                      <w:r w:rsidRPr="005E04A7">
                        <w:rPr>
                          <w:rFonts w:ascii="Arial" w:hAnsi="Arial" w:cs="Arial"/>
                          <w:color w:val="1F497D" w:themeColor="text2"/>
                          <w:sz w:val="20"/>
                          <w:szCs w:val="20"/>
                        </w:rPr>
                        <w:t xml:space="preserve">, </w:t>
                      </w:r>
                      <w:r>
                        <w:rPr>
                          <w:rFonts w:ascii="Arial" w:hAnsi="Arial" w:cs="Arial"/>
                          <w:color w:val="1F497D" w:themeColor="text2"/>
                          <w:sz w:val="20"/>
                          <w:szCs w:val="20"/>
                        </w:rPr>
                        <w:t>Ana Carolina Candido dos Santos</w:t>
                      </w:r>
                      <w:r w:rsidRPr="005E04A7">
                        <w:rPr>
                          <w:rFonts w:ascii="Arial" w:hAnsi="Arial" w:cs="Arial"/>
                          <w:color w:val="1F497D" w:themeColor="text2"/>
                          <w:sz w:val="20"/>
                          <w:szCs w:val="20"/>
                          <w:vertAlign w:val="superscript"/>
                        </w:rPr>
                        <w:t>2</w:t>
                      </w:r>
                      <w:r w:rsidRPr="005E04A7">
                        <w:rPr>
                          <w:rFonts w:ascii="Arial" w:hAnsi="Arial" w:cs="Arial"/>
                          <w:color w:val="1F497D" w:themeColor="text2"/>
                          <w:sz w:val="20"/>
                          <w:szCs w:val="20"/>
                        </w:rPr>
                        <w:t xml:space="preserve">, </w:t>
                      </w:r>
                      <w:r>
                        <w:rPr>
                          <w:rFonts w:ascii="Arial" w:hAnsi="Arial" w:cs="Arial"/>
                          <w:color w:val="1F497D" w:themeColor="text2"/>
                          <w:sz w:val="20"/>
                          <w:szCs w:val="20"/>
                        </w:rPr>
                        <w:t>Carlos Emanuel Carvalho de Sousa</w:t>
                      </w:r>
                      <w:r w:rsidRPr="005E04A7">
                        <w:rPr>
                          <w:rFonts w:ascii="Arial" w:hAnsi="Arial" w:cs="Arial"/>
                          <w:color w:val="1F497D" w:themeColor="text2"/>
                          <w:sz w:val="20"/>
                          <w:szCs w:val="20"/>
                          <w:vertAlign w:val="superscript"/>
                        </w:rPr>
                        <w:t>3</w:t>
                      </w:r>
                      <w:r w:rsidRPr="005E04A7">
                        <w:rPr>
                          <w:rFonts w:ascii="Arial" w:hAnsi="Arial" w:cs="Arial"/>
                          <w:color w:val="1F497D" w:themeColor="text2"/>
                          <w:sz w:val="20"/>
                          <w:szCs w:val="20"/>
                        </w:rPr>
                        <w:t xml:space="preserve">, </w:t>
                      </w:r>
                      <w:r>
                        <w:rPr>
                          <w:rFonts w:ascii="Arial" w:hAnsi="Arial" w:cs="Arial"/>
                          <w:color w:val="1F497D" w:themeColor="text2"/>
                          <w:sz w:val="20"/>
                          <w:szCs w:val="20"/>
                        </w:rPr>
                        <w:t>João Carlos de Arêa Leão Costa Neto</w:t>
                      </w:r>
                      <w:r w:rsidRPr="005E04A7">
                        <w:rPr>
                          <w:rFonts w:ascii="Arial" w:hAnsi="Arial" w:cs="Arial"/>
                          <w:color w:val="1F497D" w:themeColor="text2"/>
                          <w:sz w:val="20"/>
                          <w:szCs w:val="20"/>
                          <w:vertAlign w:val="superscript"/>
                        </w:rPr>
                        <w:t>4</w:t>
                      </w:r>
                      <w:r>
                        <w:rPr>
                          <w:rFonts w:ascii="Arial" w:hAnsi="Arial" w:cs="Arial"/>
                          <w:color w:val="1F497D" w:themeColor="text2"/>
                          <w:sz w:val="20"/>
                          <w:szCs w:val="20"/>
                        </w:rPr>
                        <w:t>, Athos Adriano Araújo Costa</w:t>
                      </w:r>
                      <w:r>
                        <w:rPr>
                          <w:rFonts w:ascii="Arial" w:hAnsi="Arial" w:cs="Arial"/>
                          <w:color w:val="1F497D" w:themeColor="text2"/>
                          <w:sz w:val="20"/>
                          <w:szCs w:val="20"/>
                          <w:vertAlign w:val="superscript"/>
                        </w:rPr>
                        <w:t>5</w:t>
                      </w:r>
                      <w:r>
                        <w:rPr>
                          <w:rFonts w:ascii="Arial" w:hAnsi="Arial" w:cs="Arial"/>
                          <w:color w:val="1F497D" w:themeColor="text2"/>
                          <w:sz w:val="20"/>
                          <w:szCs w:val="20"/>
                        </w:rPr>
                        <w:t>, Caio Henrique Corrêa Alves</w:t>
                      </w:r>
                      <w:r>
                        <w:rPr>
                          <w:rFonts w:ascii="Arial" w:hAnsi="Arial" w:cs="Arial"/>
                          <w:color w:val="1F497D" w:themeColor="text2"/>
                          <w:sz w:val="20"/>
                          <w:szCs w:val="20"/>
                          <w:vertAlign w:val="superscript"/>
                        </w:rPr>
                        <w:t>6</w:t>
                      </w:r>
                      <w:r>
                        <w:rPr>
                          <w:rFonts w:ascii="Arial" w:hAnsi="Arial" w:cs="Arial"/>
                          <w:color w:val="1F497D" w:themeColor="text2"/>
                          <w:sz w:val="20"/>
                          <w:szCs w:val="20"/>
                        </w:rPr>
                        <w:t>, Glaucielen Gomes da Silva</w:t>
                      </w:r>
                      <w:r>
                        <w:rPr>
                          <w:rFonts w:ascii="Arial" w:hAnsi="Arial" w:cs="Arial"/>
                          <w:color w:val="1F497D" w:themeColor="text2"/>
                          <w:sz w:val="20"/>
                          <w:szCs w:val="20"/>
                          <w:vertAlign w:val="superscript"/>
                        </w:rPr>
                        <w:t>7</w:t>
                      </w:r>
                      <w:r>
                        <w:rPr>
                          <w:rFonts w:ascii="Arial" w:hAnsi="Arial" w:cs="Arial"/>
                          <w:color w:val="1F497D" w:themeColor="text2"/>
                          <w:sz w:val="20"/>
                          <w:szCs w:val="20"/>
                        </w:rPr>
                        <w:t>, Luciana Constantino Silvestre</w:t>
                      </w:r>
                      <w:r>
                        <w:rPr>
                          <w:rFonts w:ascii="Arial" w:hAnsi="Arial" w:cs="Arial"/>
                          <w:color w:val="1F497D" w:themeColor="text2"/>
                          <w:sz w:val="20"/>
                          <w:szCs w:val="20"/>
                          <w:vertAlign w:val="superscript"/>
                        </w:rPr>
                        <w:t>8</w:t>
                      </w:r>
                    </w:p>
                    <w:p w14:paraId="6F8E8805" w14:textId="77777777" w:rsidR="004C0033" w:rsidRPr="00164E46" w:rsidRDefault="004C0033" w:rsidP="00164E46">
                      <w:pPr>
                        <w:jc w:val="both"/>
                        <w:rPr>
                          <w:rFonts w:ascii="Arial" w:hAnsi="Arial" w:cs="Arial"/>
                          <w:color w:val="1F497D" w:themeColor="text2"/>
                          <w:sz w:val="20"/>
                          <w:szCs w:val="20"/>
                          <w:vertAlign w:val="superscript"/>
                        </w:rPr>
                      </w:pPr>
                    </w:p>
                  </w:txbxContent>
                </v:textbox>
                <w10:anchorlock/>
              </v:roundrect>
            </w:pict>
          </mc:Fallback>
        </mc:AlternateContent>
      </w:r>
    </w:p>
    <w:tbl>
      <w:tblPr>
        <w:tblStyle w:val="Tabelacomgrade"/>
        <w:tblW w:w="793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9"/>
      </w:tblGrid>
      <w:tr w:rsidR="000F424B" w:rsidRPr="00442DA0" w14:paraId="3E6B690E" w14:textId="77777777" w:rsidTr="00041D7B">
        <w:trPr>
          <w:trHeight w:val="8504"/>
        </w:trPr>
        <w:tc>
          <w:tcPr>
            <w:tcW w:w="7939" w:type="dxa"/>
          </w:tcPr>
          <w:p w14:paraId="60E418B8" w14:textId="77777777" w:rsidR="000F424B" w:rsidRPr="00A421BA" w:rsidRDefault="000F424B" w:rsidP="00143363">
            <w:pPr>
              <w:shd w:val="clear" w:color="auto" w:fill="4F81BD" w:themeFill="accent1"/>
              <w:spacing w:after="40"/>
              <w:ind w:right="34"/>
              <w:jc w:val="center"/>
              <w:rPr>
                <w:rFonts w:ascii="Arial" w:hAnsi="Arial" w:cs="Arial"/>
                <w:b/>
                <w:color w:val="FFFFFF" w:themeColor="background1"/>
                <w:sz w:val="18"/>
                <w:szCs w:val="20"/>
              </w:rPr>
            </w:pPr>
            <w:r w:rsidRPr="00A421BA">
              <w:rPr>
                <w:rFonts w:ascii="Arial" w:hAnsi="Arial" w:cs="Arial"/>
                <w:b/>
                <w:color w:val="FFFFFF" w:themeColor="background1"/>
                <w:sz w:val="18"/>
                <w:szCs w:val="20"/>
              </w:rPr>
              <w:t>RESUMO</w:t>
            </w:r>
          </w:p>
          <w:p w14:paraId="29953CE3" w14:textId="77777777" w:rsidR="000F424B" w:rsidRPr="00C45710" w:rsidRDefault="000F424B" w:rsidP="00143363">
            <w:pPr>
              <w:spacing w:after="40"/>
              <w:ind w:right="34"/>
              <w:jc w:val="both"/>
              <w:rPr>
                <w:rFonts w:ascii="Arial" w:hAnsi="Arial" w:cs="Arial"/>
                <w:color w:val="000000"/>
                <w:sz w:val="16"/>
                <w:szCs w:val="18"/>
              </w:rPr>
            </w:pPr>
          </w:p>
          <w:p w14:paraId="393248E7" w14:textId="77777777" w:rsidR="00E73B5F" w:rsidRPr="005C390E" w:rsidRDefault="00E73B5F" w:rsidP="00E73B5F">
            <w:pPr>
              <w:spacing w:after="40"/>
              <w:ind w:right="34"/>
              <w:jc w:val="both"/>
              <w:rPr>
                <w:rFonts w:ascii="Arial" w:hAnsi="Arial" w:cs="Arial"/>
                <w:color w:val="000000"/>
                <w:sz w:val="20"/>
                <w:szCs w:val="20"/>
              </w:rPr>
            </w:pPr>
            <w:r w:rsidRPr="00BB2DDD">
              <w:rPr>
                <w:rFonts w:ascii="Arial" w:eastAsia="Arial" w:hAnsi="Arial" w:cs="Arial"/>
                <w:sz w:val="20"/>
                <w:szCs w:val="20"/>
              </w:rPr>
              <w:t>A Doença de Chagas é uma infecção causada pelo Trypanosoma cruzi, que possui formas de transmissão variadas, destacando-se o consumo de alimentos contaminados, como o açaí, prevalente na Amazônia. O objetivo foi caracterizar o perfil epidemiológico e sociodemográfico dos casos de Doença de Chagas Aguda (DCA) no Pará entre 2017 e 2022. O estudo é descritivo e quantitativo, utilizando dados do SINAN, analisados estatisticamente no Bioestat 5.3. Notificaram-se 1.588 casos, com predomínio em homens (53,1%), indivíduos pardos (86,1%) e na faixa etária de 20 a 39 anos (34,4%). A sazonalidade mostrou pico nos meses de agosto a outubro, com maior incidência nas regiões Tocantins (33,7%), Metropolitana I (27,9%) e Marajó II (21,5%). Os dados indicam uma forte associação entre a transmissão oral e o consumo de açaí, além de refletir as vulnerabilidades sociais e econômicas típicas da região. Observou-se que a pandemia de COVID-19 possivelmente contribuiu para subnotificações em 2020. O estudo aponta a urgência de políticas preventivas regionais, especialmente em áreas e períodos críticos de safra do açaí, visando reduzir a incidência e o impacto da DCA na Amazônia.</w:t>
            </w:r>
            <w:r w:rsidRPr="005C390E">
              <w:rPr>
                <w:rFonts w:ascii="Arial" w:eastAsia="Arial" w:hAnsi="Arial" w:cs="Arial"/>
                <w:sz w:val="20"/>
                <w:szCs w:val="20"/>
              </w:rPr>
              <w:t xml:space="preserve"> </w:t>
            </w:r>
            <w:r w:rsidRPr="005C390E">
              <w:rPr>
                <w:rFonts w:ascii="Arial" w:hAnsi="Arial" w:cs="Arial"/>
                <w:color w:val="000000"/>
                <w:sz w:val="20"/>
                <w:szCs w:val="20"/>
              </w:rPr>
              <w:t xml:space="preserve"> </w:t>
            </w:r>
          </w:p>
          <w:p w14:paraId="59238BFA" w14:textId="77777777" w:rsidR="00E73B5F" w:rsidRPr="005C390E" w:rsidRDefault="00E73B5F" w:rsidP="00E73B5F">
            <w:pPr>
              <w:spacing w:after="40"/>
              <w:ind w:right="34"/>
              <w:jc w:val="both"/>
              <w:rPr>
                <w:rFonts w:ascii="Arial" w:hAnsi="Arial" w:cs="Arial"/>
                <w:color w:val="000000"/>
                <w:sz w:val="20"/>
                <w:szCs w:val="20"/>
              </w:rPr>
            </w:pPr>
          </w:p>
          <w:p w14:paraId="43BDC94A" w14:textId="77777777" w:rsidR="00E73B5F" w:rsidRPr="00391768" w:rsidRDefault="00E73B5F" w:rsidP="00E73B5F">
            <w:pPr>
              <w:spacing w:after="40"/>
              <w:ind w:right="34"/>
              <w:jc w:val="both"/>
              <w:rPr>
                <w:rFonts w:ascii="Arial" w:eastAsia="Arial" w:hAnsi="Arial" w:cs="Arial"/>
                <w:sz w:val="20"/>
                <w:szCs w:val="20"/>
              </w:rPr>
            </w:pPr>
            <w:r>
              <w:rPr>
                <w:rFonts w:ascii="Arial" w:hAnsi="Arial" w:cs="Arial"/>
                <w:b/>
                <w:color w:val="000000"/>
                <w:sz w:val="20"/>
                <w:szCs w:val="20"/>
              </w:rPr>
              <w:t>Palavras-chave</w:t>
            </w:r>
            <w:r w:rsidRPr="005C390E">
              <w:rPr>
                <w:rFonts w:ascii="Arial" w:hAnsi="Arial" w:cs="Arial"/>
                <w:color w:val="000000"/>
                <w:sz w:val="20"/>
                <w:szCs w:val="20"/>
              </w:rPr>
              <w:t xml:space="preserve">: </w:t>
            </w:r>
            <w:r w:rsidRPr="00BB2DDD">
              <w:rPr>
                <w:rFonts w:ascii="Arial" w:hAnsi="Arial" w:cs="Arial"/>
                <w:color w:val="000000"/>
                <w:sz w:val="20"/>
                <w:szCs w:val="20"/>
              </w:rPr>
              <w:t>Doença de Chagas. Epidemiologia. Transmissão oral. Vulnerabilidade social.</w:t>
            </w:r>
          </w:p>
          <w:p w14:paraId="1A57D9CD" w14:textId="77777777" w:rsidR="000F424B" w:rsidRPr="00391768" w:rsidRDefault="000F424B" w:rsidP="00143363">
            <w:pPr>
              <w:spacing w:after="40"/>
              <w:ind w:right="34"/>
              <w:jc w:val="both"/>
              <w:rPr>
                <w:rFonts w:ascii="Arial" w:eastAsia="Arial" w:hAnsi="Arial" w:cs="Arial"/>
                <w:sz w:val="18"/>
                <w:szCs w:val="18"/>
              </w:rPr>
            </w:pPr>
          </w:p>
          <w:p w14:paraId="374B3F3A" w14:textId="77777777" w:rsidR="000F424B" w:rsidRPr="00A421BA" w:rsidRDefault="000F424B" w:rsidP="00143363">
            <w:pPr>
              <w:shd w:val="clear" w:color="auto" w:fill="4F81BD" w:themeFill="accent1"/>
              <w:spacing w:after="40"/>
              <w:ind w:right="34"/>
              <w:jc w:val="center"/>
              <w:rPr>
                <w:rFonts w:ascii="Arial" w:hAnsi="Arial" w:cs="Arial"/>
                <w:b/>
                <w:color w:val="FFFFFF" w:themeColor="background1"/>
                <w:sz w:val="18"/>
                <w:szCs w:val="20"/>
                <w:lang w:val="en-US"/>
              </w:rPr>
            </w:pPr>
            <w:r w:rsidRPr="00A421BA">
              <w:rPr>
                <w:rFonts w:ascii="Arial" w:hAnsi="Arial" w:cs="Arial"/>
                <w:b/>
                <w:color w:val="FFFFFF" w:themeColor="background1"/>
                <w:sz w:val="18"/>
                <w:szCs w:val="20"/>
                <w:lang w:val="en-US"/>
              </w:rPr>
              <w:t>ABSTRACT</w:t>
            </w:r>
          </w:p>
          <w:p w14:paraId="5CC55EEC" w14:textId="77777777" w:rsidR="000F424B" w:rsidRPr="00C45710" w:rsidRDefault="000F424B" w:rsidP="00143363">
            <w:pPr>
              <w:spacing w:after="40"/>
              <w:ind w:right="34"/>
              <w:jc w:val="both"/>
              <w:rPr>
                <w:rFonts w:ascii="Arial" w:eastAsia="Calibri" w:hAnsi="Arial" w:cs="Arial"/>
                <w:color w:val="000000"/>
                <w:sz w:val="16"/>
                <w:szCs w:val="18"/>
                <w:lang w:val="en-US"/>
              </w:rPr>
            </w:pPr>
          </w:p>
          <w:p w14:paraId="31C44BAB" w14:textId="77777777" w:rsidR="00B547F0" w:rsidRDefault="00B547F0" w:rsidP="00B547F0">
            <w:pPr>
              <w:spacing w:after="40"/>
              <w:ind w:right="34"/>
              <w:jc w:val="both"/>
              <w:rPr>
                <w:rFonts w:ascii="Arial" w:eastAsia="Calibri" w:hAnsi="Arial" w:cs="Arial"/>
                <w:color w:val="000000"/>
                <w:sz w:val="20"/>
                <w:szCs w:val="20"/>
                <w:lang w:val="en-US"/>
              </w:rPr>
            </w:pPr>
            <w:r w:rsidRPr="00BB2DDD">
              <w:rPr>
                <w:rFonts w:ascii="Arial" w:eastAsia="Calibri" w:hAnsi="Arial" w:cs="Arial"/>
                <w:color w:val="000000"/>
                <w:sz w:val="20"/>
                <w:szCs w:val="20"/>
                <w:lang w:val="en-US"/>
              </w:rPr>
              <w:t>Chagas Disease is an infection caused by Trypanosoma cruzi, with various transmission routes, among which the consumption of contaminated food, such as açaí, is particularly notable in the Amazon region. The objective was to characterize the epidemiological and sociodemographic profile of Acute Chagas Disease (ACD) cases in Pará from 2017 to 2022. This is a descriptive, quantitative study based on data from the SINAN, statistically analyzed using Bioestat 5.3. A total of 1,588 cases were reported, with a predominance of males (53.1%), individuals of mixed race (86.1%), and those aged 20-39 years (34.4%). Seasonality was observed, with a peak in cases from August to October. The highest incidence was recorded in the regions of Tocantins (33.7%), Metropolitana I (27.9%), and Marajó II (21.5%). The findings suggest a strong link between oral transmission and the consumption of açaí, as well as socioeconomic and social vulnerabilities characteristic of the region. Additionally, the COVID-19 pandemic likely contributed to underreporting of cases in 2020. The study underscores the need for regional preventive policies, particularly in critical areas and during peak açaí harvesting periods, to reduce the incidence and impact of ACD in the Amazon region.</w:t>
            </w:r>
          </w:p>
          <w:p w14:paraId="5297B97C" w14:textId="77777777" w:rsidR="00B547F0" w:rsidRPr="005C390E" w:rsidRDefault="00B547F0" w:rsidP="00B547F0">
            <w:pPr>
              <w:spacing w:after="40"/>
              <w:ind w:right="34"/>
              <w:jc w:val="both"/>
              <w:rPr>
                <w:rFonts w:ascii="Arial" w:eastAsia="Calibri" w:hAnsi="Arial" w:cs="Arial"/>
                <w:color w:val="000000"/>
                <w:sz w:val="20"/>
                <w:szCs w:val="20"/>
                <w:lang w:val="en-US"/>
              </w:rPr>
            </w:pPr>
          </w:p>
          <w:p w14:paraId="28B38720" w14:textId="21B3A623" w:rsidR="007B1DCD" w:rsidRDefault="00B547F0" w:rsidP="00B547F0">
            <w:pPr>
              <w:spacing w:after="40"/>
              <w:ind w:right="34"/>
              <w:jc w:val="both"/>
              <w:rPr>
                <w:rFonts w:ascii="Arial" w:hAnsi="Arial" w:cs="Arial"/>
                <w:color w:val="000000"/>
                <w:sz w:val="20"/>
                <w:szCs w:val="20"/>
              </w:rPr>
            </w:pPr>
            <w:r>
              <w:rPr>
                <w:rFonts w:ascii="Arial" w:eastAsia="Calibri" w:hAnsi="Arial" w:cs="Arial"/>
                <w:b/>
                <w:color w:val="000000"/>
                <w:sz w:val="20"/>
                <w:szCs w:val="20"/>
                <w:lang w:val="en-US"/>
              </w:rPr>
              <w:t>Keywords</w:t>
            </w:r>
            <w:r w:rsidRPr="005C390E">
              <w:rPr>
                <w:rFonts w:ascii="Arial" w:eastAsia="Calibri" w:hAnsi="Arial" w:cs="Arial"/>
                <w:color w:val="000000"/>
                <w:sz w:val="20"/>
                <w:szCs w:val="20"/>
                <w:lang w:val="en-US"/>
              </w:rPr>
              <w:t xml:space="preserve">: </w:t>
            </w:r>
            <w:r w:rsidRPr="00BB2DDD">
              <w:rPr>
                <w:rFonts w:ascii="Arial" w:eastAsia="Calibri" w:hAnsi="Arial" w:cs="Arial"/>
                <w:color w:val="000000"/>
                <w:sz w:val="20"/>
                <w:szCs w:val="20"/>
                <w:lang w:val="en-US"/>
              </w:rPr>
              <w:t>Chagas Disease. Epidemiology. Oral transmission. Social vulnerability.</w:t>
            </w:r>
          </w:p>
          <w:p w14:paraId="0A538C6D" w14:textId="77777777" w:rsidR="007B1DCD" w:rsidRDefault="007B1DCD" w:rsidP="00F26869">
            <w:pPr>
              <w:spacing w:after="40"/>
              <w:ind w:right="34"/>
              <w:jc w:val="both"/>
              <w:rPr>
                <w:rFonts w:ascii="Arial" w:hAnsi="Arial" w:cs="Arial"/>
                <w:color w:val="000000"/>
                <w:sz w:val="20"/>
                <w:szCs w:val="20"/>
              </w:rPr>
            </w:pPr>
          </w:p>
          <w:p w14:paraId="423EF51C" w14:textId="77777777" w:rsidR="007B1DCD" w:rsidRDefault="007B1DCD" w:rsidP="00F26869">
            <w:pPr>
              <w:spacing w:after="40"/>
              <w:ind w:right="34"/>
              <w:jc w:val="both"/>
              <w:rPr>
                <w:rFonts w:ascii="Arial" w:hAnsi="Arial" w:cs="Arial"/>
                <w:color w:val="000000"/>
                <w:sz w:val="20"/>
                <w:szCs w:val="20"/>
              </w:rPr>
            </w:pPr>
          </w:p>
          <w:p w14:paraId="2F612F96" w14:textId="77777777" w:rsidR="001E0F1B" w:rsidRPr="00442DA0" w:rsidRDefault="001E0F1B" w:rsidP="00F26869">
            <w:pPr>
              <w:spacing w:after="40"/>
              <w:ind w:right="34"/>
              <w:jc w:val="both"/>
              <w:rPr>
                <w:rFonts w:ascii="Arial" w:hAnsi="Arial" w:cs="Arial"/>
                <w:sz w:val="18"/>
                <w:szCs w:val="18"/>
                <w:lang w:val="en-US"/>
              </w:rPr>
            </w:pPr>
          </w:p>
        </w:tc>
      </w:tr>
    </w:tbl>
    <w:p w14:paraId="39AA1694" w14:textId="77777777" w:rsidR="00EE77B4" w:rsidRPr="00442DA0" w:rsidRDefault="00EE77B4" w:rsidP="00E85EBC">
      <w:pPr>
        <w:jc w:val="both"/>
        <w:rPr>
          <w:rFonts w:ascii="Arial" w:hAnsi="Arial" w:cs="Arial"/>
          <w:lang w:val="en-US"/>
        </w:rPr>
        <w:sectPr w:rsidR="00EE77B4" w:rsidRPr="00442DA0" w:rsidSect="005F685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1134" w:bottom="1134" w:left="1134" w:header="851" w:footer="510" w:gutter="0"/>
          <w:pgNumType w:start="46"/>
          <w:cols w:space="708"/>
          <w:docGrid w:linePitch="360"/>
        </w:sectPr>
      </w:pPr>
    </w:p>
    <w:p w14:paraId="722A3794" w14:textId="3576FEB2" w:rsidR="009B3BC4" w:rsidRPr="00DA00A0" w:rsidRDefault="00F3588D" w:rsidP="00DA00A0">
      <w:pPr>
        <w:shd w:val="clear" w:color="auto" w:fill="4F81BD" w:themeFill="accent1"/>
        <w:rPr>
          <w:rFonts w:ascii="Arial" w:hAnsi="Arial" w:cs="Arial"/>
          <w:b/>
          <w:color w:val="FFFFFF" w:themeColor="background1"/>
          <w:szCs w:val="20"/>
        </w:rPr>
      </w:pPr>
      <w:r>
        <w:rPr>
          <w:rFonts w:ascii="Arial" w:hAnsi="Arial" w:cs="Arial"/>
          <w:b/>
          <w:color w:val="FFFFFF" w:themeColor="background1"/>
          <w:szCs w:val="20"/>
        </w:rPr>
        <w:lastRenderedPageBreak/>
        <w:t xml:space="preserve">1. </w:t>
      </w:r>
      <w:r w:rsidR="00D6702E" w:rsidRPr="00D6702E">
        <w:rPr>
          <w:rFonts w:ascii="Arial" w:hAnsi="Arial" w:cs="Arial"/>
          <w:b/>
          <w:color w:val="FFFFFF" w:themeColor="background1"/>
          <w:szCs w:val="20"/>
        </w:rPr>
        <w:t>INTRODUÇÃ</w:t>
      </w:r>
      <w:r w:rsidR="00DA00A0">
        <w:rPr>
          <w:rFonts w:ascii="Arial" w:hAnsi="Arial" w:cs="Arial"/>
          <w:b/>
          <w:color w:val="FFFFFF" w:themeColor="background1"/>
          <w:szCs w:val="20"/>
        </w:rPr>
        <w:t>O</w:t>
      </w:r>
    </w:p>
    <w:p w14:paraId="2B0B9148" w14:textId="77777777" w:rsidR="00DA00A0" w:rsidRDefault="00DA00A0" w:rsidP="00622E6C">
      <w:pPr>
        <w:spacing w:line="360" w:lineRule="auto"/>
        <w:ind w:firstLine="567"/>
        <w:jc w:val="both"/>
        <w:rPr>
          <w:rFonts w:ascii="Arial" w:eastAsia="Arial" w:hAnsi="Arial" w:cs="Arial"/>
        </w:rPr>
      </w:pPr>
    </w:p>
    <w:p w14:paraId="58A30D8B" w14:textId="3115C3F6" w:rsidR="00622E6C" w:rsidRPr="00840157" w:rsidRDefault="007B14C2" w:rsidP="00622E6C">
      <w:pPr>
        <w:spacing w:line="360" w:lineRule="auto"/>
        <w:ind w:firstLine="567"/>
        <w:jc w:val="both"/>
        <w:rPr>
          <w:rFonts w:ascii="Arial" w:eastAsia="Arial" w:hAnsi="Arial" w:cs="Arial"/>
        </w:rPr>
      </w:pPr>
      <w:r w:rsidRPr="007B14C2">
        <w:rPr>
          <w:rFonts w:ascii="Arial" w:eastAsia="Arial" w:hAnsi="Arial" w:cs="Arial"/>
        </w:rPr>
        <w:t xml:space="preserve">Utilizar fonte arial </w:t>
      </w:r>
      <w:r>
        <w:rPr>
          <w:rFonts w:ascii="Arial" w:eastAsia="Arial" w:hAnsi="Arial" w:cs="Arial"/>
        </w:rPr>
        <w:t>12</w:t>
      </w:r>
      <w:r w:rsidR="004C0033">
        <w:rPr>
          <w:rFonts w:ascii="Arial" w:eastAsia="Arial" w:hAnsi="Arial" w:cs="Arial"/>
        </w:rPr>
        <w:t>, texto justificado,</w:t>
      </w:r>
      <w:r w:rsidRPr="007B14C2">
        <w:rPr>
          <w:rFonts w:ascii="Arial" w:eastAsia="Arial" w:hAnsi="Arial" w:cs="Arial"/>
        </w:rPr>
        <w:t xml:space="preserve"> com espaçamento </w:t>
      </w:r>
      <w:r>
        <w:rPr>
          <w:rFonts w:ascii="Arial" w:eastAsia="Arial" w:hAnsi="Arial" w:cs="Arial"/>
        </w:rPr>
        <w:t>1,5</w:t>
      </w:r>
      <w:r w:rsidR="004C0033">
        <w:rPr>
          <w:rFonts w:ascii="Arial" w:eastAsia="Arial" w:hAnsi="Arial" w:cs="Arial"/>
        </w:rPr>
        <w:t xml:space="preserve">, margem 2 </w:t>
      </w:r>
      <w:r w:rsidR="004C0033">
        <w:rPr>
          <w:rFonts w:ascii="Arial" w:hAnsi="Arial" w:cs="Arial"/>
          <w:color w:val="111111"/>
        </w:rPr>
        <w:t>(superior, inferior, direita e esquerda);</w:t>
      </w:r>
      <w:r w:rsidRPr="007B14C2">
        <w:rPr>
          <w:rFonts w:ascii="Arial" w:eastAsia="Arial" w:hAnsi="Arial" w:cs="Arial"/>
        </w:rPr>
        <w:t>.</w:t>
      </w:r>
      <w:r>
        <w:rPr>
          <w:rFonts w:ascii="Arial" w:eastAsia="Arial" w:hAnsi="Arial" w:cs="Arial"/>
        </w:rPr>
        <w:t xml:space="preserve"> </w:t>
      </w:r>
      <w:r w:rsidR="00622E6C" w:rsidRPr="00840157">
        <w:rPr>
          <w:rFonts w:ascii="Arial" w:eastAsia="Arial" w:hAnsi="Arial" w:cs="Arial"/>
        </w:rPr>
        <w:t>O texto de manuscrito de pesquisa original deve seguir a estrutura conhecida como IMRD: Introdução, Métodos, Resultados e Discussão (Estrutura do Texto) (http://www.fsp.usp.br/rsp/?page_id=42#preparodo-manuscrito). Manuscritos baseados em pesquisa qualitativa podem ter outros formatos, admitindo-se Resultados e Discussão em uma mesma seção e Considerações Finais/Conclusões.</w:t>
      </w:r>
    </w:p>
    <w:p w14:paraId="024B732E" w14:textId="77777777" w:rsidR="00622E6C" w:rsidRPr="00840157" w:rsidRDefault="00622E6C" w:rsidP="00622E6C">
      <w:pPr>
        <w:spacing w:line="360" w:lineRule="auto"/>
        <w:ind w:firstLine="567"/>
        <w:jc w:val="both"/>
        <w:rPr>
          <w:rFonts w:ascii="Arial" w:eastAsia="Arial" w:hAnsi="Arial" w:cs="Arial"/>
        </w:rPr>
      </w:pPr>
      <w:r w:rsidRPr="00840157">
        <w:rPr>
          <w:rFonts w:ascii="Arial" w:eastAsia="Arial" w:hAnsi="Arial" w:cs="Arial"/>
        </w:rPr>
        <w:t xml:space="preserve">Uma das finalidades da introdução é contextualizar seu trabalho de pesquisa. O leitor deve identificar nessa seção o tema, o problema, a justificativa e as hipóteses assumidas. Após contextualizar todo o trabalho, apresenta-se o objetivo. </w:t>
      </w:r>
    </w:p>
    <w:p w14:paraId="238E4B7C" w14:textId="77777777" w:rsidR="00622E6C" w:rsidRPr="00840157" w:rsidRDefault="00622E6C" w:rsidP="00622E6C">
      <w:pPr>
        <w:spacing w:line="360" w:lineRule="auto"/>
        <w:ind w:firstLine="567"/>
        <w:jc w:val="both"/>
        <w:rPr>
          <w:rFonts w:ascii="Arial" w:eastAsia="Arial" w:hAnsi="Arial" w:cs="Arial"/>
        </w:rPr>
      </w:pPr>
      <w:r w:rsidRPr="00840157">
        <w:rPr>
          <w:rFonts w:ascii="Arial" w:eastAsia="Arial" w:hAnsi="Arial" w:cs="Arial"/>
        </w:rPr>
        <w:t xml:space="preserve">Nos parágrafos subsequentes apresentam-se, resumidamente, os demais tópicos ou seções do trabalho. </w:t>
      </w:r>
    </w:p>
    <w:p w14:paraId="24F28820" w14:textId="77777777" w:rsidR="00622E6C" w:rsidRPr="00840157" w:rsidRDefault="00622E6C" w:rsidP="00622E6C">
      <w:pPr>
        <w:spacing w:line="360" w:lineRule="auto"/>
        <w:ind w:firstLine="567"/>
        <w:jc w:val="both"/>
        <w:rPr>
          <w:rFonts w:ascii="Arial" w:eastAsia="Arial" w:hAnsi="Arial" w:cs="Arial"/>
        </w:rPr>
      </w:pPr>
      <w:r w:rsidRPr="00840157">
        <w:rPr>
          <w:rFonts w:ascii="Arial" w:eastAsia="Arial" w:hAnsi="Arial" w:cs="Arial"/>
        </w:rPr>
        <w:t>A introdução geralmente possui entre duas e três páginas.</w:t>
      </w:r>
    </w:p>
    <w:p w14:paraId="075D0753" w14:textId="77777777" w:rsidR="00622E6C" w:rsidRDefault="00622E6C" w:rsidP="00622E6C">
      <w:pPr>
        <w:spacing w:line="360" w:lineRule="auto"/>
        <w:ind w:firstLine="567"/>
        <w:jc w:val="both"/>
        <w:rPr>
          <w:rFonts w:ascii="Arial" w:eastAsia="Calibri" w:hAnsi="Arial" w:cs="Arial"/>
          <w:bCs/>
          <w:color w:val="000000"/>
          <w:lang w:eastAsia="en-US"/>
        </w:rPr>
      </w:pPr>
      <w:r w:rsidRPr="00840157">
        <w:rPr>
          <w:rFonts w:ascii="Arial" w:eastAsia="Calibri" w:hAnsi="Arial" w:cs="Arial"/>
          <w:bCs/>
          <w:color w:val="000000"/>
          <w:lang w:eastAsia="en-US"/>
        </w:rPr>
        <w:t>O título da seção deve estar</w:t>
      </w:r>
      <w:r>
        <w:rPr>
          <w:rFonts w:ascii="Arial" w:eastAsia="Calibri" w:hAnsi="Arial" w:cs="Arial"/>
          <w:bCs/>
          <w:color w:val="000000"/>
          <w:lang w:eastAsia="en-US"/>
        </w:rPr>
        <w:t xml:space="preserve"> todo em maiúsculo e</w:t>
      </w:r>
      <w:r w:rsidRPr="00840157">
        <w:rPr>
          <w:rFonts w:ascii="Arial" w:eastAsia="Calibri" w:hAnsi="Arial" w:cs="Arial"/>
          <w:bCs/>
          <w:color w:val="000000"/>
          <w:lang w:eastAsia="en-US"/>
        </w:rPr>
        <w:t xml:space="preserve"> em negrito, tamanho 12 e </w:t>
      </w:r>
      <w:r>
        <w:rPr>
          <w:rFonts w:ascii="Arial" w:eastAsia="Calibri" w:hAnsi="Arial" w:cs="Arial"/>
          <w:bCs/>
          <w:color w:val="000000"/>
          <w:lang w:eastAsia="en-US"/>
        </w:rPr>
        <w:t>centralizado</w:t>
      </w:r>
      <w:r w:rsidRPr="00840157">
        <w:rPr>
          <w:rFonts w:ascii="Arial" w:eastAsia="Calibri" w:hAnsi="Arial" w:cs="Arial"/>
          <w:bCs/>
          <w:color w:val="000000"/>
          <w:lang w:eastAsia="en-US"/>
        </w:rPr>
        <w:t>. O título da subseção deve</w:t>
      </w:r>
      <w:r>
        <w:rPr>
          <w:rFonts w:ascii="Arial" w:eastAsia="Calibri" w:hAnsi="Arial" w:cs="Arial"/>
          <w:bCs/>
          <w:color w:val="000000"/>
          <w:lang w:eastAsia="en-US"/>
        </w:rPr>
        <w:t xml:space="preserve"> ter as primeiras letras de cada palavra em maiúsculo e</w:t>
      </w:r>
      <w:r w:rsidRPr="00840157">
        <w:rPr>
          <w:rFonts w:ascii="Arial" w:eastAsia="Calibri" w:hAnsi="Arial" w:cs="Arial"/>
          <w:bCs/>
          <w:color w:val="000000"/>
          <w:lang w:eastAsia="en-US"/>
        </w:rPr>
        <w:t xml:space="preserve"> em negrito, tamanho 1</w:t>
      </w:r>
      <w:r>
        <w:rPr>
          <w:rFonts w:ascii="Arial" w:eastAsia="Calibri" w:hAnsi="Arial" w:cs="Arial"/>
          <w:bCs/>
          <w:color w:val="000000"/>
          <w:lang w:eastAsia="en-US"/>
        </w:rPr>
        <w:t>2</w:t>
      </w:r>
      <w:r w:rsidRPr="00840157">
        <w:rPr>
          <w:rFonts w:ascii="Arial" w:eastAsia="Calibri" w:hAnsi="Arial" w:cs="Arial"/>
          <w:bCs/>
          <w:color w:val="000000"/>
          <w:lang w:eastAsia="en-US"/>
        </w:rPr>
        <w:t xml:space="preserve"> e centralizado. A numeração da seção e subseção é opcional</w:t>
      </w:r>
      <w:r>
        <w:rPr>
          <w:rFonts w:ascii="Arial" w:eastAsia="Calibri" w:hAnsi="Arial" w:cs="Arial"/>
          <w:bCs/>
          <w:color w:val="000000"/>
          <w:lang w:eastAsia="en-US"/>
        </w:rPr>
        <w:t xml:space="preserve"> (caso haja a numeração, o título de cada seção e subseção deve estar alinhado pela esquerda)</w:t>
      </w:r>
      <w:r w:rsidRPr="00840157">
        <w:rPr>
          <w:rFonts w:ascii="Arial" w:eastAsia="Calibri" w:hAnsi="Arial" w:cs="Arial"/>
          <w:bCs/>
          <w:color w:val="000000"/>
          <w:lang w:eastAsia="en-US"/>
        </w:rPr>
        <w:t>. Sempre deve haver uma linha antes e depois de uma seção ou subseção. As seções aqui presentes nesse modelo, são as mínimas necessárias, mas de acordo com o autor, podem haver outras.</w:t>
      </w:r>
    </w:p>
    <w:p w14:paraId="16EEAA83" w14:textId="0B838C2E" w:rsidR="00DF6A7E" w:rsidRPr="00DF6A7E" w:rsidRDefault="00622E6C" w:rsidP="00DF6A7E">
      <w:pPr>
        <w:shd w:val="clear" w:color="auto" w:fill="FFFFFF"/>
        <w:spacing w:line="360" w:lineRule="auto"/>
        <w:ind w:right="240" w:firstLine="567"/>
        <w:jc w:val="both"/>
        <w:rPr>
          <w:rFonts w:ascii="Arial" w:eastAsia="Calibri" w:hAnsi="Arial" w:cs="Arial"/>
          <w:bCs/>
          <w:color w:val="000000"/>
          <w:lang w:eastAsia="en-US"/>
        </w:rPr>
      </w:pPr>
      <w:r w:rsidRPr="00E22E78">
        <w:rPr>
          <w:rFonts w:ascii="Arial" w:eastAsia="Calibri" w:hAnsi="Arial" w:cs="Arial"/>
          <w:bCs/>
          <w:color w:val="000000"/>
          <w:lang w:eastAsia="en-US"/>
        </w:rPr>
        <w:t>Todo trabalho deverá estar digitado em Word, fonte Arial, corpo 12, espaço 1,5, co</w:t>
      </w:r>
      <w:r>
        <w:rPr>
          <w:rFonts w:ascii="Arial" w:eastAsia="Calibri" w:hAnsi="Arial" w:cs="Arial"/>
          <w:bCs/>
          <w:color w:val="000000"/>
          <w:lang w:eastAsia="en-US"/>
        </w:rPr>
        <w:t xml:space="preserve">m o mínimo de 8 e o máximo de </w:t>
      </w:r>
      <w:r w:rsidR="000B5840">
        <w:rPr>
          <w:rFonts w:ascii="Arial" w:eastAsia="Calibri" w:hAnsi="Arial" w:cs="Arial"/>
          <w:bCs/>
          <w:color w:val="000000"/>
          <w:lang w:eastAsia="en-US"/>
        </w:rPr>
        <w:t>15</w:t>
      </w:r>
      <w:r w:rsidRPr="00E22E78">
        <w:rPr>
          <w:rFonts w:ascii="Arial" w:eastAsia="Calibri" w:hAnsi="Arial" w:cs="Arial"/>
          <w:bCs/>
          <w:color w:val="000000"/>
          <w:lang w:eastAsia="en-US"/>
        </w:rPr>
        <w:t xml:space="preserve"> páginas.</w:t>
      </w:r>
      <w:r>
        <w:rPr>
          <w:rFonts w:ascii="Arial" w:eastAsia="Calibri" w:hAnsi="Arial" w:cs="Arial"/>
          <w:bCs/>
          <w:color w:val="000000"/>
          <w:lang w:eastAsia="en-US"/>
        </w:rPr>
        <w:t xml:space="preserve"> Tabulação na primeira linha do parágrafo de 1 cm.</w:t>
      </w:r>
      <w:r w:rsidR="00D143F1">
        <w:rPr>
          <w:rFonts w:ascii="Arial" w:eastAsia="Calibri" w:hAnsi="Arial" w:cs="Arial"/>
          <w:bCs/>
          <w:color w:val="000000"/>
          <w:lang w:eastAsia="en-US"/>
        </w:rPr>
        <w:t xml:space="preserve"> A parte da direita do cabeçalho da página 3, deve ser feito autor. Já a parte da esquerda do cabeçalho e a numeração do artigo, serão feitos pelo editor.</w:t>
      </w:r>
    </w:p>
    <w:p w14:paraId="5D100F46" w14:textId="77777777" w:rsidR="007B2067" w:rsidRPr="008F2302" w:rsidRDefault="007B2067" w:rsidP="002341DE">
      <w:pPr>
        <w:jc w:val="both"/>
        <w:rPr>
          <w:rFonts w:ascii="Arial" w:hAnsi="Arial" w:cs="Arial"/>
          <w:szCs w:val="20"/>
        </w:rPr>
      </w:pPr>
    </w:p>
    <w:p w14:paraId="4C26C64C" w14:textId="77777777" w:rsidR="00350A34" w:rsidRPr="00D6702E" w:rsidRDefault="0048246B" w:rsidP="0048246B">
      <w:pPr>
        <w:shd w:val="clear" w:color="auto" w:fill="4F81BD" w:themeFill="accent1"/>
        <w:rPr>
          <w:rFonts w:ascii="Arial" w:hAnsi="Arial" w:cs="Arial"/>
          <w:b/>
          <w:color w:val="FFFFFF" w:themeColor="background1"/>
        </w:rPr>
      </w:pPr>
      <w:r>
        <w:rPr>
          <w:rFonts w:ascii="Arial" w:hAnsi="Arial" w:cs="Arial"/>
          <w:b/>
          <w:color w:val="FFFFFF" w:themeColor="background1"/>
        </w:rPr>
        <w:t xml:space="preserve">2. </w:t>
      </w:r>
      <w:r w:rsidR="00D6702E" w:rsidRPr="00D6702E">
        <w:rPr>
          <w:rFonts w:ascii="Arial" w:hAnsi="Arial" w:cs="Arial"/>
          <w:b/>
          <w:color w:val="FFFFFF" w:themeColor="background1"/>
        </w:rPr>
        <w:t>M</w:t>
      </w:r>
      <w:r w:rsidR="003E79CF">
        <w:rPr>
          <w:rFonts w:ascii="Arial" w:hAnsi="Arial" w:cs="Arial"/>
          <w:b/>
          <w:color w:val="FFFFFF" w:themeColor="background1"/>
        </w:rPr>
        <w:t>ATERIAIS E MÉTODOS</w:t>
      </w:r>
    </w:p>
    <w:p w14:paraId="06923199" w14:textId="77777777" w:rsidR="00D122E3" w:rsidRPr="008F2302" w:rsidRDefault="00D122E3" w:rsidP="00D122E3">
      <w:pPr>
        <w:pStyle w:val="Corpodetexto"/>
        <w:spacing w:line="240" w:lineRule="auto"/>
        <w:ind w:firstLine="567"/>
        <w:rPr>
          <w:rFonts w:cs="Arial"/>
          <w:b/>
        </w:rPr>
      </w:pPr>
    </w:p>
    <w:p w14:paraId="318561D8" w14:textId="77777777" w:rsidR="00D122E3" w:rsidRPr="00840157" w:rsidRDefault="007B14C2" w:rsidP="00D122E3">
      <w:pPr>
        <w:spacing w:line="360" w:lineRule="auto"/>
        <w:ind w:firstLine="567"/>
        <w:jc w:val="both"/>
        <w:rPr>
          <w:rFonts w:ascii="Arial" w:eastAsia="Arial" w:hAnsi="Arial" w:cs="Arial"/>
        </w:rPr>
      </w:pPr>
      <w:r w:rsidRPr="007B14C2">
        <w:rPr>
          <w:rFonts w:ascii="Arial" w:eastAsia="Arial" w:hAnsi="Arial" w:cs="Arial"/>
        </w:rPr>
        <w:t xml:space="preserve">Utilizar fonte arial 12, com espaçamento 1,5. </w:t>
      </w:r>
      <w:r w:rsidR="00D122E3" w:rsidRPr="00840157">
        <w:rPr>
          <w:rFonts w:ascii="Arial" w:eastAsia="Arial" w:hAnsi="Arial" w:cs="Arial"/>
        </w:rPr>
        <w:t>A seção Material e Métodos (ou Metodologia), deverá conter os seguintes itens, apresentados em texto contínuo ou divididos em tópicos:</w:t>
      </w:r>
    </w:p>
    <w:p w14:paraId="65077C33" w14:textId="77777777" w:rsidR="00D122E3" w:rsidRPr="00840157" w:rsidRDefault="00D122E3" w:rsidP="00D122E3">
      <w:pPr>
        <w:numPr>
          <w:ilvl w:val="0"/>
          <w:numId w:val="13"/>
        </w:numPr>
        <w:pBdr>
          <w:top w:val="nil"/>
          <w:left w:val="nil"/>
          <w:bottom w:val="nil"/>
          <w:right w:val="nil"/>
          <w:between w:val="nil"/>
        </w:pBdr>
        <w:spacing w:line="360" w:lineRule="auto"/>
        <w:ind w:left="426"/>
        <w:contextualSpacing/>
        <w:jc w:val="both"/>
      </w:pPr>
      <w:r w:rsidRPr="00840157">
        <w:rPr>
          <w:rFonts w:ascii="Arial" w:eastAsia="Arial" w:hAnsi="Arial" w:cs="Arial"/>
          <w:color w:val="000000"/>
        </w:rPr>
        <w:t>Tipo de pesquisa;</w:t>
      </w:r>
    </w:p>
    <w:p w14:paraId="6B349D79" w14:textId="77777777" w:rsidR="00D122E3" w:rsidRPr="00840157" w:rsidRDefault="00D122E3" w:rsidP="00D122E3">
      <w:pPr>
        <w:numPr>
          <w:ilvl w:val="0"/>
          <w:numId w:val="13"/>
        </w:numPr>
        <w:pBdr>
          <w:top w:val="nil"/>
          <w:left w:val="nil"/>
          <w:bottom w:val="nil"/>
          <w:right w:val="nil"/>
          <w:between w:val="nil"/>
        </w:pBdr>
        <w:spacing w:line="360" w:lineRule="auto"/>
        <w:ind w:left="426"/>
        <w:contextualSpacing/>
        <w:jc w:val="both"/>
      </w:pPr>
      <w:r w:rsidRPr="00840157">
        <w:rPr>
          <w:rFonts w:ascii="Arial" w:eastAsia="Arial" w:hAnsi="Arial" w:cs="Arial"/>
          <w:color w:val="000000"/>
        </w:rPr>
        <w:t xml:space="preserve">População, local e período de realização; </w:t>
      </w:r>
    </w:p>
    <w:p w14:paraId="5C8A08D7" w14:textId="77777777" w:rsidR="00D122E3" w:rsidRPr="00840157" w:rsidRDefault="00D122E3" w:rsidP="00D122E3">
      <w:pPr>
        <w:numPr>
          <w:ilvl w:val="0"/>
          <w:numId w:val="13"/>
        </w:numPr>
        <w:pBdr>
          <w:top w:val="nil"/>
          <w:left w:val="nil"/>
          <w:bottom w:val="nil"/>
          <w:right w:val="nil"/>
          <w:between w:val="nil"/>
        </w:pBdr>
        <w:spacing w:line="360" w:lineRule="auto"/>
        <w:ind w:left="426"/>
        <w:contextualSpacing/>
        <w:jc w:val="both"/>
      </w:pPr>
      <w:r w:rsidRPr="00840157">
        <w:rPr>
          <w:rFonts w:ascii="Arial" w:eastAsia="Arial" w:hAnsi="Arial" w:cs="Arial"/>
          <w:color w:val="000000"/>
        </w:rPr>
        <w:t>Instituições envolvidas;</w:t>
      </w:r>
    </w:p>
    <w:p w14:paraId="368210E0" w14:textId="77777777" w:rsidR="00D122E3" w:rsidRPr="00840157" w:rsidRDefault="00D122E3" w:rsidP="00D122E3">
      <w:pPr>
        <w:numPr>
          <w:ilvl w:val="0"/>
          <w:numId w:val="13"/>
        </w:numPr>
        <w:pBdr>
          <w:top w:val="nil"/>
          <w:left w:val="nil"/>
          <w:bottom w:val="nil"/>
          <w:right w:val="nil"/>
          <w:between w:val="nil"/>
        </w:pBdr>
        <w:spacing w:line="360" w:lineRule="auto"/>
        <w:ind w:left="426"/>
        <w:contextualSpacing/>
        <w:jc w:val="both"/>
      </w:pPr>
      <w:r w:rsidRPr="00840157">
        <w:rPr>
          <w:rFonts w:ascii="Arial" w:eastAsia="Arial" w:hAnsi="Arial" w:cs="Arial"/>
          <w:color w:val="000000"/>
        </w:rPr>
        <w:lastRenderedPageBreak/>
        <w:t xml:space="preserve">Meios de busca (sites, bibliotecas, jornais, revistas, material digital e outros meios de divulgação de informação), no caso de revisões da literatura; </w:t>
      </w:r>
    </w:p>
    <w:p w14:paraId="36CE2303" w14:textId="77777777" w:rsidR="00D122E3" w:rsidRPr="00840157" w:rsidRDefault="00D122E3" w:rsidP="00D122E3">
      <w:pPr>
        <w:numPr>
          <w:ilvl w:val="0"/>
          <w:numId w:val="13"/>
        </w:numPr>
        <w:pBdr>
          <w:top w:val="nil"/>
          <w:left w:val="nil"/>
          <w:bottom w:val="nil"/>
          <w:right w:val="nil"/>
          <w:between w:val="nil"/>
        </w:pBdr>
        <w:spacing w:line="360" w:lineRule="auto"/>
        <w:ind w:left="426"/>
        <w:contextualSpacing/>
        <w:jc w:val="both"/>
      </w:pPr>
      <w:r w:rsidRPr="00840157">
        <w:rPr>
          <w:rFonts w:ascii="Arial" w:eastAsia="Arial" w:hAnsi="Arial" w:cs="Arial"/>
          <w:color w:val="000000"/>
        </w:rPr>
        <w:t>Os critérios de inclusão e exclusão adotados;</w:t>
      </w:r>
    </w:p>
    <w:p w14:paraId="1D22086D" w14:textId="77777777" w:rsidR="00D122E3" w:rsidRPr="00840157" w:rsidRDefault="00D122E3" w:rsidP="00D122E3">
      <w:pPr>
        <w:numPr>
          <w:ilvl w:val="0"/>
          <w:numId w:val="13"/>
        </w:numPr>
        <w:pBdr>
          <w:top w:val="nil"/>
          <w:left w:val="nil"/>
          <w:bottom w:val="nil"/>
          <w:right w:val="nil"/>
          <w:between w:val="nil"/>
        </w:pBdr>
        <w:spacing w:line="360" w:lineRule="auto"/>
        <w:ind w:left="426"/>
        <w:contextualSpacing/>
        <w:jc w:val="both"/>
      </w:pPr>
      <w:r w:rsidRPr="00840157">
        <w:rPr>
          <w:rFonts w:ascii="Arial" w:eastAsia="Arial" w:hAnsi="Arial" w:cs="Arial"/>
          <w:color w:val="000000"/>
        </w:rPr>
        <w:t>Amostra e justificativa de obtenção do tamanho da amostra;</w:t>
      </w:r>
    </w:p>
    <w:p w14:paraId="3DAA0B60" w14:textId="77777777" w:rsidR="00D122E3" w:rsidRPr="00840157" w:rsidRDefault="00D122E3" w:rsidP="00D122E3">
      <w:pPr>
        <w:numPr>
          <w:ilvl w:val="0"/>
          <w:numId w:val="13"/>
        </w:numPr>
        <w:pBdr>
          <w:top w:val="nil"/>
          <w:left w:val="nil"/>
          <w:bottom w:val="nil"/>
          <w:right w:val="nil"/>
          <w:between w:val="nil"/>
        </w:pBdr>
        <w:spacing w:line="360" w:lineRule="auto"/>
        <w:ind w:left="426"/>
        <w:contextualSpacing/>
        <w:jc w:val="both"/>
      </w:pPr>
      <w:r w:rsidRPr="00840157">
        <w:rPr>
          <w:rFonts w:ascii="Arial" w:eastAsia="Arial" w:hAnsi="Arial" w:cs="Arial"/>
          <w:color w:val="000000"/>
        </w:rPr>
        <w:t>Procedimentos metodológicos;</w:t>
      </w:r>
    </w:p>
    <w:p w14:paraId="3F832A2E" w14:textId="77777777" w:rsidR="00D122E3" w:rsidRPr="00840157" w:rsidRDefault="00D122E3" w:rsidP="00D122E3">
      <w:pPr>
        <w:numPr>
          <w:ilvl w:val="0"/>
          <w:numId w:val="13"/>
        </w:numPr>
        <w:pBdr>
          <w:top w:val="nil"/>
          <w:left w:val="nil"/>
          <w:bottom w:val="nil"/>
          <w:right w:val="nil"/>
          <w:between w:val="nil"/>
        </w:pBdr>
        <w:spacing w:line="360" w:lineRule="auto"/>
        <w:ind w:left="426"/>
        <w:contextualSpacing/>
        <w:jc w:val="both"/>
      </w:pPr>
      <w:r w:rsidRPr="00840157">
        <w:rPr>
          <w:rFonts w:ascii="Arial" w:eastAsia="Arial" w:hAnsi="Arial" w:cs="Arial"/>
          <w:color w:val="000000"/>
        </w:rPr>
        <w:t>Variáveis coletadas;</w:t>
      </w:r>
    </w:p>
    <w:p w14:paraId="25F60B6B" w14:textId="77777777" w:rsidR="00D122E3" w:rsidRPr="00840157" w:rsidRDefault="00D122E3" w:rsidP="00D122E3">
      <w:pPr>
        <w:numPr>
          <w:ilvl w:val="0"/>
          <w:numId w:val="13"/>
        </w:numPr>
        <w:pBdr>
          <w:top w:val="nil"/>
          <w:left w:val="nil"/>
          <w:bottom w:val="nil"/>
          <w:right w:val="nil"/>
          <w:between w:val="nil"/>
        </w:pBdr>
        <w:spacing w:line="360" w:lineRule="auto"/>
        <w:ind w:left="426"/>
        <w:contextualSpacing/>
        <w:jc w:val="both"/>
      </w:pPr>
      <w:r w:rsidRPr="00840157">
        <w:rPr>
          <w:rFonts w:ascii="Arial" w:eastAsia="Arial" w:hAnsi="Arial" w:cs="Arial"/>
          <w:color w:val="000000"/>
        </w:rPr>
        <w:t xml:space="preserve">Metodologia de análise dos dados; </w:t>
      </w:r>
    </w:p>
    <w:p w14:paraId="6B20C024" w14:textId="77777777" w:rsidR="00D122E3" w:rsidRPr="00840157" w:rsidRDefault="00D122E3" w:rsidP="00D122E3">
      <w:pPr>
        <w:numPr>
          <w:ilvl w:val="0"/>
          <w:numId w:val="13"/>
        </w:numPr>
        <w:pBdr>
          <w:top w:val="nil"/>
          <w:left w:val="nil"/>
          <w:bottom w:val="nil"/>
          <w:right w:val="nil"/>
          <w:between w:val="nil"/>
        </w:pBdr>
        <w:spacing w:line="360" w:lineRule="auto"/>
        <w:ind w:left="426"/>
        <w:contextualSpacing/>
        <w:jc w:val="both"/>
      </w:pPr>
      <w:r w:rsidRPr="00840157">
        <w:rPr>
          <w:rFonts w:ascii="Arial" w:eastAsia="Arial" w:hAnsi="Arial" w:cs="Arial"/>
          <w:color w:val="000000"/>
        </w:rPr>
        <w:t xml:space="preserve">Aspectos éticos (informar se houve necessidade de submissão ao Comitê de Ética em Pesquisa. Em caso afirmativo informar o número do parecer. Caso não tenha sido necessário submeter à aprovação junto ao Comitê de Ética em Pesquisa, explicitar que se trata de uma pesquisa cujas informações foram obtidas em materiais já publicados e disponibilizados na literatura, não havendo, portanto, intervenção ou abordagem direta aos seres humanos). </w:t>
      </w:r>
    </w:p>
    <w:p w14:paraId="62780EBA" w14:textId="77777777" w:rsidR="00D122E3" w:rsidRDefault="00D122E3" w:rsidP="00D122E3">
      <w:pPr>
        <w:ind w:firstLine="567"/>
        <w:jc w:val="both"/>
        <w:rPr>
          <w:rFonts w:cs="Arial"/>
          <w:b/>
        </w:rPr>
      </w:pPr>
      <w:r w:rsidRPr="00B55B77">
        <w:rPr>
          <w:rFonts w:ascii="Arial" w:hAnsi="Arial" w:cs="Arial"/>
          <w:color w:val="000000"/>
          <w:sz w:val="20"/>
          <w:szCs w:val="20"/>
        </w:rPr>
        <w:t xml:space="preserve"> </w:t>
      </w:r>
    </w:p>
    <w:p w14:paraId="32D9D3E8" w14:textId="77777777" w:rsidR="00405C0B" w:rsidRPr="00D6702E" w:rsidRDefault="00B035D1" w:rsidP="00B035D1">
      <w:pPr>
        <w:shd w:val="clear" w:color="auto" w:fill="4F81BD" w:themeFill="accent1"/>
        <w:rPr>
          <w:rFonts w:ascii="Arial" w:hAnsi="Arial" w:cs="Arial"/>
          <w:b/>
          <w:color w:val="FFFFFF" w:themeColor="background1"/>
        </w:rPr>
      </w:pPr>
      <w:r>
        <w:rPr>
          <w:rFonts w:ascii="Arial" w:hAnsi="Arial" w:cs="Arial"/>
          <w:b/>
          <w:color w:val="FFFFFF" w:themeColor="background1"/>
        </w:rPr>
        <w:t xml:space="preserve">3. </w:t>
      </w:r>
      <w:r w:rsidR="0032510F">
        <w:rPr>
          <w:rFonts w:ascii="Arial" w:hAnsi="Arial" w:cs="Arial"/>
          <w:b/>
          <w:color w:val="FFFFFF" w:themeColor="background1"/>
        </w:rPr>
        <w:t>RESULTADOS</w:t>
      </w:r>
    </w:p>
    <w:p w14:paraId="69A3390E" w14:textId="77777777" w:rsidR="00651574" w:rsidRPr="00AF1F37" w:rsidRDefault="00651574" w:rsidP="00610888">
      <w:pPr>
        <w:autoSpaceDE w:val="0"/>
        <w:autoSpaceDN w:val="0"/>
        <w:adjustRightInd w:val="0"/>
        <w:spacing w:line="360" w:lineRule="auto"/>
        <w:jc w:val="both"/>
        <w:rPr>
          <w:rFonts w:ascii="Arial" w:hAnsi="Arial" w:cs="Arial"/>
          <w:color w:val="000000"/>
          <w:sz w:val="16"/>
        </w:rPr>
      </w:pPr>
    </w:p>
    <w:p w14:paraId="35D0BCC2" w14:textId="77777777" w:rsidR="00B34B68" w:rsidRPr="00840157" w:rsidRDefault="007B14C2" w:rsidP="00B34B68">
      <w:pPr>
        <w:autoSpaceDE w:val="0"/>
        <w:autoSpaceDN w:val="0"/>
        <w:adjustRightInd w:val="0"/>
        <w:spacing w:line="360" w:lineRule="auto"/>
        <w:ind w:firstLine="567"/>
        <w:jc w:val="both"/>
        <w:rPr>
          <w:rFonts w:ascii="Arial" w:hAnsi="Arial" w:cs="Arial"/>
          <w:i/>
          <w:color w:val="000000"/>
        </w:rPr>
      </w:pPr>
      <w:r w:rsidRPr="007B14C2">
        <w:rPr>
          <w:rFonts w:ascii="Arial" w:hAnsi="Arial" w:cs="Arial"/>
          <w:color w:val="000000"/>
        </w:rPr>
        <w:t xml:space="preserve">Utilizar fonte arial 12, com espaçamento 1,5. </w:t>
      </w:r>
      <w:r w:rsidR="00B34B68" w:rsidRPr="00840157">
        <w:rPr>
          <w:rFonts w:ascii="Arial" w:hAnsi="Arial" w:cs="Arial"/>
          <w:color w:val="000000"/>
        </w:rPr>
        <w:t>Resultados e Discussão (ou Desenvolvimento): Podem ser apresentados juntos ou separados.</w:t>
      </w:r>
    </w:p>
    <w:p w14:paraId="23E61CD2" w14:textId="77777777" w:rsidR="00B34B68" w:rsidRPr="00840157" w:rsidRDefault="00B34B68" w:rsidP="00B34B68">
      <w:pPr>
        <w:spacing w:line="360" w:lineRule="auto"/>
        <w:ind w:firstLine="567"/>
        <w:jc w:val="both"/>
        <w:rPr>
          <w:rFonts w:ascii="Arial" w:eastAsia="Arial" w:hAnsi="Arial" w:cs="Arial"/>
        </w:rPr>
      </w:pPr>
      <w:r w:rsidRPr="00840157">
        <w:rPr>
          <w:rFonts w:ascii="Arial" w:hAnsi="Arial" w:cs="Arial"/>
          <w:color w:val="000000"/>
        </w:rPr>
        <w:t xml:space="preserve">Resultados: </w:t>
      </w:r>
      <w:r w:rsidRPr="00840157">
        <w:rPr>
          <w:rFonts w:ascii="Arial" w:eastAsia="Arial" w:hAnsi="Arial" w:cs="Arial"/>
        </w:rPr>
        <w:t>Trata-se da descrição (apresentação) dos principais achados do estudo. Aqui serão apresentados os resultados obtidos por meio das coletas de dados realizadas (pesquisa de campo) ou por meio das leituras (pesquisa bibliográfica)</w:t>
      </w:r>
    </w:p>
    <w:p w14:paraId="4DEC5C8F" w14:textId="77777777" w:rsidR="00B34B68" w:rsidRPr="00840157" w:rsidRDefault="00B34B68" w:rsidP="00B34B68">
      <w:pPr>
        <w:spacing w:line="360" w:lineRule="auto"/>
        <w:ind w:firstLine="567"/>
        <w:jc w:val="both"/>
        <w:rPr>
          <w:rFonts w:ascii="Arial" w:eastAsia="Arial" w:hAnsi="Arial" w:cs="Arial"/>
        </w:rPr>
      </w:pPr>
      <w:r w:rsidRPr="00840157">
        <w:rPr>
          <w:rFonts w:ascii="Arial" w:eastAsia="Arial" w:hAnsi="Arial" w:cs="Arial"/>
        </w:rPr>
        <w:t xml:space="preserve">Procure enfatizar na descrição dos resultados aspectos mais relevantes e que terão maior ênfase no tópico (DISCUSSÃO). Desse modo, </w:t>
      </w:r>
      <w:bookmarkStart w:id="0" w:name="2et92p0" w:colFirst="0" w:colLast="0"/>
      <w:bookmarkStart w:id="1" w:name="3znysh7" w:colFirst="0" w:colLast="0"/>
      <w:bookmarkEnd w:id="0"/>
      <w:bookmarkEnd w:id="1"/>
      <w:r w:rsidRPr="00840157">
        <w:rPr>
          <w:rFonts w:ascii="Arial" w:eastAsia="Arial" w:hAnsi="Arial" w:cs="Arial"/>
        </w:rPr>
        <w:t xml:space="preserve">resultados que não estão ligados diretamente para responder ao problema de estudo, ou que não estão diretamente relacionados com as hipóteses de estudo levantadas, devem ter menor destaque neste tópico e na discussão posterior. </w:t>
      </w:r>
    </w:p>
    <w:p w14:paraId="7FA7C398" w14:textId="77777777" w:rsidR="00B34B68" w:rsidRDefault="00B34B68" w:rsidP="00B34B68">
      <w:pPr>
        <w:spacing w:line="360" w:lineRule="auto"/>
        <w:ind w:firstLine="567"/>
        <w:jc w:val="both"/>
        <w:rPr>
          <w:rFonts w:ascii="Arial" w:eastAsia="Arial" w:hAnsi="Arial" w:cs="Arial"/>
          <w:sz w:val="20"/>
          <w:szCs w:val="20"/>
        </w:rPr>
      </w:pPr>
      <w:r w:rsidRPr="00840157">
        <w:rPr>
          <w:rFonts w:ascii="Arial" w:eastAsia="Arial" w:hAnsi="Arial" w:cs="Arial"/>
        </w:rPr>
        <w:t xml:space="preserve">Os resultados podem ser apresentados por meio de diversas estratégias, tais como: utilizando a escrita discursiva (em texto), apresentando figuras, </w:t>
      </w:r>
      <w:r>
        <w:rPr>
          <w:rFonts w:ascii="Arial" w:eastAsia="Arial" w:hAnsi="Arial" w:cs="Arial"/>
        </w:rPr>
        <w:t xml:space="preserve">gráficos, </w:t>
      </w:r>
      <w:r w:rsidRPr="00840157">
        <w:rPr>
          <w:rFonts w:ascii="Arial" w:eastAsia="Arial" w:hAnsi="Arial" w:cs="Arial"/>
        </w:rPr>
        <w:t>tabelas ou quadros. Os rótulos das figuras e tabelas devem ser centralizados, se menos de uma linha. Caso contrário, deve ser justificado. O rótul</w:t>
      </w:r>
      <w:r>
        <w:rPr>
          <w:rFonts w:ascii="Arial" w:eastAsia="Arial" w:hAnsi="Arial" w:cs="Arial"/>
        </w:rPr>
        <w:t>o</w:t>
      </w:r>
      <w:r w:rsidRPr="00840157">
        <w:rPr>
          <w:rFonts w:ascii="Arial" w:eastAsia="Arial" w:hAnsi="Arial" w:cs="Arial"/>
        </w:rPr>
        <w:t xml:space="preserve"> da figura</w:t>
      </w:r>
      <w:r>
        <w:rPr>
          <w:rFonts w:ascii="Arial" w:eastAsia="Arial" w:hAnsi="Arial" w:cs="Arial"/>
        </w:rPr>
        <w:t xml:space="preserve"> ou gráfico</w:t>
      </w:r>
      <w:r w:rsidRPr="00840157">
        <w:rPr>
          <w:rFonts w:ascii="Arial" w:eastAsia="Arial" w:hAnsi="Arial" w:cs="Arial"/>
        </w:rPr>
        <w:t xml:space="preserve"> deve vir após a mesma e no caso de tabelas ou quadros, o rótulo deve vir</w:t>
      </w:r>
      <w:r>
        <w:rPr>
          <w:rFonts w:ascii="Arial" w:eastAsia="Arial" w:hAnsi="Arial" w:cs="Arial"/>
        </w:rPr>
        <w:t xml:space="preserve"> antes d</w:t>
      </w:r>
      <w:r w:rsidRPr="00840157">
        <w:rPr>
          <w:rFonts w:ascii="Arial" w:eastAsia="Arial" w:hAnsi="Arial" w:cs="Arial"/>
        </w:rPr>
        <w:t>os mesmos.</w:t>
      </w:r>
      <w:r>
        <w:rPr>
          <w:rFonts w:ascii="Arial" w:eastAsia="Arial" w:hAnsi="Arial" w:cs="Arial"/>
        </w:rPr>
        <w:t xml:space="preserve"> Os rótulos devem estar em fonte Arial, tamanho 10, com a chamada do rótulo em negrito, conforme Figura 1 e Tabela 1. </w:t>
      </w:r>
      <w:r w:rsidRPr="002D32D7">
        <w:rPr>
          <w:rStyle w:val="fontstyle01"/>
          <w:rFonts w:ascii="Arial" w:hAnsi="Arial" w:cs="Arial"/>
          <w:sz w:val="24"/>
          <w:szCs w:val="24"/>
        </w:rPr>
        <w:t>Figura</w:t>
      </w:r>
      <w:r>
        <w:rPr>
          <w:rStyle w:val="fontstyle01"/>
          <w:rFonts w:ascii="Arial" w:hAnsi="Arial" w:cs="Arial"/>
          <w:sz w:val="24"/>
          <w:szCs w:val="24"/>
        </w:rPr>
        <w:t xml:space="preserve"> ou gráfico deve estar</w:t>
      </w:r>
      <w:r w:rsidRPr="002D32D7">
        <w:rPr>
          <w:rStyle w:val="fontstyle01"/>
          <w:rFonts w:ascii="Arial" w:hAnsi="Arial" w:cs="Arial"/>
          <w:sz w:val="24"/>
          <w:szCs w:val="24"/>
        </w:rPr>
        <w:t xml:space="preserve"> no formato vetorial ou em pdf, ou jpeg ou </w:t>
      </w:r>
      <w:r>
        <w:rPr>
          <w:rStyle w:val="fontstyle01"/>
          <w:rFonts w:ascii="Arial" w:hAnsi="Arial" w:cs="Arial"/>
          <w:sz w:val="24"/>
          <w:szCs w:val="24"/>
        </w:rPr>
        <w:t>png</w:t>
      </w:r>
      <w:r w:rsidRPr="002D32D7">
        <w:rPr>
          <w:rStyle w:val="fontstyle01"/>
          <w:rFonts w:ascii="Arial" w:hAnsi="Arial" w:cs="Arial"/>
          <w:sz w:val="24"/>
          <w:szCs w:val="24"/>
        </w:rPr>
        <w:t xml:space="preserve">, com </w:t>
      </w:r>
      <w:r w:rsidRPr="002D32D7">
        <w:rPr>
          <w:rStyle w:val="fontstyle01"/>
          <w:rFonts w:ascii="Arial" w:hAnsi="Arial" w:cs="Arial"/>
          <w:sz w:val="24"/>
          <w:szCs w:val="24"/>
        </w:rPr>
        <w:lastRenderedPageBreak/>
        <w:t>resolução mínima 300dpi</w:t>
      </w:r>
      <w:r>
        <w:rPr>
          <w:rStyle w:val="fontstyle01"/>
          <w:rFonts w:ascii="Arial" w:hAnsi="Arial" w:cs="Arial"/>
          <w:sz w:val="24"/>
          <w:szCs w:val="24"/>
        </w:rPr>
        <w:t xml:space="preserve"> e máxima de 660dpi</w:t>
      </w:r>
      <w:r w:rsidRPr="002D32D7">
        <w:rPr>
          <w:rStyle w:val="fontstyle01"/>
          <w:rFonts w:ascii="Arial" w:hAnsi="Arial" w:cs="Arial"/>
          <w:sz w:val="24"/>
          <w:szCs w:val="24"/>
        </w:rPr>
        <w:t>; em se</w:t>
      </w:r>
      <w:r>
        <w:rPr>
          <w:rStyle w:val="fontstyle01"/>
          <w:rFonts w:ascii="Arial" w:hAnsi="Arial" w:cs="Arial"/>
          <w:sz w:val="24"/>
          <w:szCs w:val="24"/>
        </w:rPr>
        <w:t xml:space="preserve"> </w:t>
      </w:r>
      <w:r w:rsidRPr="002D32D7">
        <w:rPr>
          <w:rStyle w:val="fontstyle01"/>
          <w:rFonts w:ascii="Arial" w:hAnsi="Arial" w:cs="Arial"/>
          <w:sz w:val="24"/>
          <w:szCs w:val="24"/>
        </w:rPr>
        <w:t>tratando de gráficos, devem estar s</w:t>
      </w:r>
      <w:r w:rsidR="003A178E">
        <w:rPr>
          <w:rStyle w:val="fontstyle01"/>
          <w:rFonts w:ascii="Arial" w:hAnsi="Arial" w:cs="Arial"/>
          <w:sz w:val="24"/>
          <w:szCs w:val="24"/>
        </w:rPr>
        <w:t>em linhas de grade e sem volume. Cuidar para não ter figuras, gráficos e tabelas quebrados entre páginas, a não ser que realmente sejam maiores que uma página.</w:t>
      </w:r>
    </w:p>
    <w:p w14:paraId="6207A2C4" w14:textId="77777777" w:rsidR="00B34B68" w:rsidRPr="00CB1F46" w:rsidRDefault="00B34B68" w:rsidP="00B34B68">
      <w:pPr>
        <w:ind w:firstLine="709"/>
        <w:jc w:val="both"/>
        <w:rPr>
          <w:rFonts w:ascii="Arial" w:eastAsia="Arial" w:hAnsi="Arial" w:cs="Arial"/>
          <w:sz w:val="20"/>
          <w:szCs w:val="20"/>
        </w:rPr>
      </w:pPr>
    </w:p>
    <w:p w14:paraId="59FC1F7B" w14:textId="77777777" w:rsidR="00B34B68" w:rsidRDefault="00B34B68" w:rsidP="00B34B68">
      <w:pPr>
        <w:keepNext/>
        <w:spacing w:after="200" w:line="276" w:lineRule="auto"/>
        <w:jc w:val="center"/>
      </w:pPr>
      <w:r>
        <w:rPr>
          <w:noProof/>
        </w:rPr>
        <w:drawing>
          <wp:inline distT="0" distB="0" distL="0" distR="0" wp14:anchorId="74AB9CA4" wp14:editId="76A54579">
            <wp:extent cx="2924175" cy="15430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24175" cy="1543050"/>
                    </a:xfrm>
                    <a:prstGeom prst="rect">
                      <a:avLst/>
                    </a:prstGeom>
                    <a:noFill/>
                    <a:ln>
                      <a:noFill/>
                    </a:ln>
                  </pic:spPr>
                </pic:pic>
              </a:graphicData>
            </a:graphic>
          </wp:inline>
        </w:drawing>
      </w:r>
    </w:p>
    <w:p w14:paraId="38508933" w14:textId="77777777" w:rsidR="00B34B68" w:rsidRPr="007B14C2" w:rsidRDefault="00B34B68" w:rsidP="00B34B68">
      <w:pPr>
        <w:spacing w:after="200"/>
        <w:jc w:val="center"/>
        <w:rPr>
          <w:rFonts w:ascii="Arial" w:eastAsia="Arial" w:hAnsi="Arial" w:cs="Arial"/>
          <w:color w:val="000000"/>
        </w:rPr>
      </w:pPr>
      <w:r w:rsidRPr="007B14C2">
        <w:rPr>
          <w:rFonts w:ascii="Arial" w:eastAsia="Arial" w:hAnsi="Arial" w:cs="Arial"/>
          <w:b/>
          <w:color w:val="000000"/>
        </w:rPr>
        <w:t xml:space="preserve">Figura 1. </w:t>
      </w:r>
      <w:r w:rsidRPr="007B14C2">
        <w:rPr>
          <w:rFonts w:ascii="Arial" w:eastAsia="Arial" w:hAnsi="Arial" w:cs="Arial"/>
          <w:color w:val="000000"/>
        </w:rPr>
        <w:t>Produções científicas distribuídas por tipos de literatura</w:t>
      </w:r>
    </w:p>
    <w:p w14:paraId="04AC495D" w14:textId="77777777" w:rsidR="00B34B68" w:rsidRDefault="00B34B68" w:rsidP="00B34B68">
      <w:pPr>
        <w:spacing w:after="200"/>
        <w:jc w:val="center"/>
        <w:rPr>
          <w:rFonts w:ascii="Arial" w:eastAsia="Arial" w:hAnsi="Arial" w:cs="Arial"/>
          <w:b/>
          <w:color w:val="4F81BD"/>
          <w:sz w:val="18"/>
          <w:szCs w:val="18"/>
        </w:rPr>
      </w:pPr>
    </w:p>
    <w:p w14:paraId="60873479" w14:textId="77777777" w:rsidR="00B34B68" w:rsidRPr="007B14C2" w:rsidRDefault="00B34B68" w:rsidP="00B34B68">
      <w:pPr>
        <w:spacing w:before="72" w:after="72"/>
        <w:jc w:val="center"/>
        <w:rPr>
          <w:rFonts w:ascii="Arial" w:eastAsia="Arial" w:hAnsi="Arial" w:cs="Arial"/>
        </w:rPr>
      </w:pPr>
      <w:r w:rsidRPr="007B14C2">
        <w:rPr>
          <w:rFonts w:ascii="Arial" w:eastAsia="Arial" w:hAnsi="Arial" w:cs="Arial"/>
          <w:b/>
          <w:color w:val="000000"/>
        </w:rPr>
        <w:t>Tabela 1.</w:t>
      </w:r>
      <w:r w:rsidRPr="007B14C2">
        <w:rPr>
          <w:rFonts w:ascii="Arial" w:eastAsia="Arial" w:hAnsi="Arial" w:cs="Arial"/>
          <w:color w:val="000000"/>
        </w:rPr>
        <w:t xml:space="preserve"> Distribuição por veículo de literatura e base de dados dos arquivos analisados.</w:t>
      </w:r>
    </w:p>
    <w:tbl>
      <w:tblPr>
        <w:tblW w:w="4998" w:type="dxa"/>
        <w:jc w:val="center"/>
        <w:tblBorders>
          <w:top w:val="nil"/>
          <w:left w:val="nil"/>
          <w:bottom w:val="nil"/>
          <w:right w:val="nil"/>
          <w:insideH w:val="nil"/>
          <w:insideV w:val="nil"/>
        </w:tblBorders>
        <w:tblLayout w:type="fixed"/>
        <w:tblLook w:val="0400" w:firstRow="0" w:lastRow="0" w:firstColumn="0" w:lastColumn="0" w:noHBand="0" w:noVBand="1"/>
      </w:tblPr>
      <w:tblGrid>
        <w:gridCol w:w="1649"/>
        <w:gridCol w:w="983"/>
        <w:gridCol w:w="1502"/>
        <w:gridCol w:w="864"/>
      </w:tblGrid>
      <w:tr w:rsidR="00B34B68" w14:paraId="75B6E8A6" w14:textId="77777777" w:rsidTr="00B56876">
        <w:trPr>
          <w:trHeight w:val="214"/>
          <w:jc w:val="center"/>
        </w:trPr>
        <w:tc>
          <w:tcPr>
            <w:tcW w:w="1649" w:type="dxa"/>
            <w:tcBorders>
              <w:top w:val="single" w:sz="12" w:space="0" w:color="000000"/>
              <w:bottom w:val="single" w:sz="4" w:space="0" w:color="000000"/>
            </w:tcBorders>
            <w:vAlign w:val="center"/>
          </w:tcPr>
          <w:p w14:paraId="3DF4EEEF" w14:textId="77777777" w:rsidR="00B34B68" w:rsidRDefault="00B34B68" w:rsidP="00B56876">
            <w:pPr>
              <w:spacing w:before="72" w:after="72"/>
              <w:jc w:val="center"/>
              <w:rPr>
                <w:rFonts w:ascii="Arial" w:eastAsia="Arial" w:hAnsi="Arial" w:cs="Arial"/>
                <w:b/>
                <w:sz w:val="18"/>
                <w:szCs w:val="18"/>
              </w:rPr>
            </w:pPr>
            <w:r>
              <w:rPr>
                <w:rFonts w:ascii="Arial" w:eastAsia="Arial" w:hAnsi="Arial" w:cs="Arial"/>
                <w:b/>
                <w:color w:val="000000"/>
                <w:sz w:val="18"/>
                <w:szCs w:val="18"/>
              </w:rPr>
              <w:t>Base de dados</w:t>
            </w:r>
          </w:p>
        </w:tc>
        <w:tc>
          <w:tcPr>
            <w:tcW w:w="983" w:type="dxa"/>
            <w:tcBorders>
              <w:top w:val="single" w:sz="12" w:space="0" w:color="000000"/>
              <w:bottom w:val="single" w:sz="4" w:space="0" w:color="000000"/>
            </w:tcBorders>
            <w:vAlign w:val="center"/>
          </w:tcPr>
          <w:p w14:paraId="787F0CA7" w14:textId="77777777" w:rsidR="00B34B68" w:rsidRDefault="00B34B68" w:rsidP="00B56876">
            <w:pPr>
              <w:spacing w:before="72" w:after="72"/>
              <w:jc w:val="center"/>
              <w:rPr>
                <w:rFonts w:ascii="Arial" w:eastAsia="Arial" w:hAnsi="Arial" w:cs="Arial"/>
                <w:b/>
                <w:sz w:val="18"/>
                <w:szCs w:val="18"/>
              </w:rPr>
            </w:pPr>
            <w:r>
              <w:rPr>
                <w:rFonts w:ascii="Arial" w:eastAsia="Arial" w:hAnsi="Arial" w:cs="Arial"/>
                <w:b/>
                <w:color w:val="000000"/>
                <w:sz w:val="18"/>
                <w:szCs w:val="18"/>
              </w:rPr>
              <w:t>Artigos</w:t>
            </w:r>
          </w:p>
        </w:tc>
        <w:tc>
          <w:tcPr>
            <w:tcW w:w="1502" w:type="dxa"/>
            <w:tcBorders>
              <w:top w:val="single" w:sz="12" w:space="0" w:color="000000"/>
              <w:bottom w:val="single" w:sz="4" w:space="0" w:color="000000"/>
            </w:tcBorders>
            <w:vAlign w:val="center"/>
          </w:tcPr>
          <w:p w14:paraId="3D156DF6" w14:textId="77777777" w:rsidR="00B34B68" w:rsidRDefault="00B34B68" w:rsidP="00B56876">
            <w:pPr>
              <w:spacing w:before="72" w:after="72"/>
              <w:jc w:val="center"/>
              <w:rPr>
                <w:rFonts w:ascii="Arial" w:eastAsia="Arial" w:hAnsi="Arial" w:cs="Arial"/>
                <w:b/>
                <w:sz w:val="18"/>
                <w:szCs w:val="18"/>
              </w:rPr>
            </w:pPr>
            <w:r>
              <w:rPr>
                <w:rFonts w:ascii="Arial" w:eastAsia="Arial" w:hAnsi="Arial" w:cs="Arial"/>
                <w:b/>
                <w:color w:val="000000"/>
                <w:sz w:val="18"/>
                <w:szCs w:val="18"/>
              </w:rPr>
              <w:t>Dissertações</w:t>
            </w:r>
          </w:p>
        </w:tc>
        <w:tc>
          <w:tcPr>
            <w:tcW w:w="864" w:type="dxa"/>
            <w:tcBorders>
              <w:top w:val="single" w:sz="12" w:space="0" w:color="000000"/>
              <w:bottom w:val="single" w:sz="4" w:space="0" w:color="000000"/>
            </w:tcBorders>
            <w:vAlign w:val="center"/>
          </w:tcPr>
          <w:p w14:paraId="7A28439D" w14:textId="77777777" w:rsidR="00B34B68" w:rsidRDefault="00B34B68" w:rsidP="00B56876">
            <w:pPr>
              <w:spacing w:before="72" w:after="72"/>
              <w:jc w:val="center"/>
              <w:rPr>
                <w:rFonts w:ascii="Arial" w:eastAsia="Arial" w:hAnsi="Arial" w:cs="Arial"/>
                <w:b/>
                <w:sz w:val="18"/>
                <w:szCs w:val="18"/>
              </w:rPr>
            </w:pPr>
            <w:r>
              <w:rPr>
                <w:rFonts w:ascii="Arial" w:eastAsia="Arial" w:hAnsi="Arial" w:cs="Arial"/>
                <w:b/>
                <w:color w:val="000000"/>
                <w:sz w:val="18"/>
                <w:szCs w:val="18"/>
              </w:rPr>
              <w:t>Teses</w:t>
            </w:r>
          </w:p>
        </w:tc>
      </w:tr>
      <w:tr w:rsidR="00B34B68" w14:paraId="0D66D26B" w14:textId="77777777" w:rsidTr="00B56876">
        <w:trPr>
          <w:trHeight w:val="214"/>
          <w:jc w:val="center"/>
        </w:trPr>
        <w:tc>
          <w:tcPr>
            <w:tcW w:w="1649" w:type="dxa"/>
            <w:tcBorders>
              <w:top w:val="single" w:sz="4" w:space="0" w:color="000000"/>
            </w:tcBorders>
            <w:vAlign w:val="center"/>
          </w:tcPr>
          <w:p w14:paraId="05082A02" w14:textId="77777777" w:rsidR="00B34B68" w:rsidRDefault="00B34B68" w:rsidP="00B56876">
            <w:pPr>
              <w:spacing w:before="72" w:after="72"/>
              <w:jc w:val="center"/>
              <w:rPr>
                <w:rFonts w:ascii="Arial" w:eastAsia="Arial" w:hAnsi="Arial" w:cs="Arial"/>
                <w:sz w:val="18"/>
                <w:szCs w:val="18"/>
              </w:rPr>
            </w:pPr>
            <w:r>
              <w:rPr>
                <w:rFonts w:ascii="Arial" w:eastAsia="Arial" w:hAnsi="Arial" w:cs="Arial"/>
                <w:color w:val="000000"/>
                <w:sz w:val="18"/>
                <w:szCs w:val="18"/>
              </w:rPr>
              <w:t>SciELO</w:t>
            </w:r>
          </w:p>
        </w:tc>
        <w:tc>
          <w:tcPr>
            <w:tcW w:w="983" w:type="dxa"/>
            <w:tcBorders>
              <w:top w:val="single" w:sz="4" w:space="0" w:color="000000"/>
            </w:tcBorders>
            <w:vAlign w:val="center"/>
          </w:tcPr>
          <w:p w14:paraId="25405264" w14:textId="77777777" w:rsidR="00B34B68" w:rsidRDefault="00B34B68" w:rsidP="00B56876">
            <w:pPr>
              <w:spacing w:before="72" w:after="72"/>
              <w:jc w:val="center"/>
              <w:rPr>
                <w:rFonts w:ascii="Arial" w:eastAsia="Arial" w:hAnsi="Arial" w:cs="Arial"/>
                <w:sz w:val="18"/>
                <w:szCs w:val="18"/>
              </w:rPr>
            </w:pPr>
            <w:r>
              <w:rPr>
                <w:rFonts w:ascii="Arial" w:eastAsia="Arial" w:hAnsi="Arial" w:cs="Arial"/>
                <w:color w:val="000000"/>
                <w:sz w:val="18"/>
                <w:szCs w:val="18"/>
              </w:rPr>
              <w:t>8</w:t>
            </w:r>
          </w:p>
        </w:tc>
        <w:tc>
          <w:tcPr>
            <w:tcW w:w="1502" w:type="dxa"/>
            <w:tcBorders>
              <w:top w:val="single" w:sz="4" w:space="0" w:color="000000"/>
            </w:tcBorders>
            <w:vAlign w:val="center"/>
          </w:tcPr>
          <w:p w14:paraId="2FA57AA1" w14:textId="77777777" w:rsidR="00B34B68" w:rsidRDefault="00B34B68" w:rsidP="00B56876">
            <w:pPr>
              <w:spacing w:before="72" w:after="72"/>
              <w:jc w:val="center"/>
              <w:rPr>
                <w:rFonts w:ascii="Arial" w:eastAsia="Arial" w:hAnsi="Arial" w:cs="Arial"/>
                <w:sz w:val="18"/>
                <w:szCs w:val="18"/>
              </w:rPr>
            </w:pPr>
            <w:r>
              <w:rPr>
                <w:rFonts w:ascii="Arial" w:eastAsia="Arial" w:hAnsi="Arial" w:cs="Arial"/>
                <w:color w:val="000000"/>
                <w:sz w:val="18"/>
                <w:szCs w:val="18"/>
              </w:rPr>
              <w:t>1</w:t>
            </w:r>
          </w:p>
        </w:tc>
        <w:tc>
          <w:tcPr>
            <w:tcW w:w="864" w:type="dxa"/>
            <w:tcBorders>
              <w:top w:val="single" w:sz="4" w:space="0" w:color="000000"/>
            </w:tcBorders>
            <w:vAlign w:val="center"/>
          </w:tcPr>
          <w:p w14:paraId="7A5E4415" w14:textId="77777777" w:rsidR="00B34B68" w:rsidRDefault="00B34B68" w:rsidP="00B56876">
            <w:pPr>
              <w:spacing w:before="72" w:after="72"/>
              <w:jc w:val="center"/>
              <w:rPr>
                <w:rFonts w:ascii="Arial" w:eastAsia="Arial" w:hAnsi="Arial" w:cs="Arial"/>
                <w:sz w:val="18"/>
                <w:szCs w:val="18"/>
              </w:rPr>
            </w:pPr>
            <w:r>
              <w:rPr>
                <w:rFonts w:ascii="Arial" w:eastAsia="Arial" w:hAnsi="Arial" w:cs="Arial"/>
                <w:color w:val="000000"/>
                <w:sz w:val="18"/>
                <w:szCs w:val="18"/>
              </w:rPr>
              <w:t>1</w:t>
            </w:r>
          </w:p>
        </w:tc>
      </w:tr>
      <w:tr w:rsidR="00B34B68" w14:paraId="71C62B75" w14:textId="77777777" w:rsidTr="00B56876">
        <w:trPr>
          <w:trHeight w:val="214"/>
          <w:jc w:val="center"/>
        </w:trPr>
        <w:tc>
          <w:tcPr>
            <w:tcW w:w="1649" w:type="dxa"/>
            <w:vAlign w:val="center"/>
          </w:tcPr>
          <w:p w14:paraId="3CA2FEDB" w14:textId="77777777" w:rsidR="00B34B68" w:rsidRDefault="00B34B68" w:rsidP="00B56876">
            <w:pPr>
              <w:spacing w:before="72" w:after="72"/>
              <w:jc w:val="center"/>
              <w:rPr>
                <w:rFonts w:ascii="Arial" w:eastAsia="Arial" w:hAnsi="Arial" w:cs="Arial"/>
                <w:sz w:val="18"/>
                <w:szCs w:val="18"/>
              </w:rPr>
            </w:pPr>
            <w:r>
              <w:rPr>
                <w:rFonts w:ascii="Arial" w:eastAsia="Arial" w:hAnsi="Arial" w:cs="Arial"/>
                <w:color w:val="000000"/>
                <w:sz w:val="18"/>
                <w:szCs w:val="18"/>
              </w:rPr>
              <w:t>Pepsic</w:t>
            </w:r>
          </w:p>
        </w:tc>
        <w:tc>
          <w:tcPr>
            <w:tcW w:w="983" w:type="dxa"/>
            <w:vAlign w:val="center"/>
          </w:tcPr>
          <w:p w14:paraId="5417E2F0" w14:textId="77777777" w:rsidR="00B34B68" w:rsidRDefault="00B34B68" w:rsidP="00B56876">
            <w:pPr>
              <w:spacing w:before="72" w:after="72"/>
              <w:jc w:val="center"/>
              <w:rPr>
                <w:rFonts w:ascii="Arial" w:eastAsia="Arial" w:hAnsi="Arial" w:cs="Arial"/>
                <w:sz w:val="18"/>
                <w:szCs w:val="18"/>
              </w:rPr>
            </w:pPr>
            <w:r>
              <w:rPr>
                <w:rFonts w:ascii="Arial" w:eastAsia="Arial" w:hAnsi="Arial" w:cs="Arial"/>
                <w:color w:val="000000"/>
                <w:sz w:val="18"/>
                <w:szCs w:val="18"/>
              </w:rPr>
              <w:t>1</w:t>
            </w:r>
          </w:p>
        </w:tc>
        <w:tc>
          <w:tcPr>
            <w:tcW w:w="1502" w:type="dxa"/>
            <w:vAlign w:val="center"/>
          </w:tcPr>
          <w:p w14:paraId="3369E0B0" w14:textId="77777777" w:rsidR="00B34B68" w:rsidRDefault="00B34B68" w:rsidP="00B56876">
            <w:pPr>
              <w:spacing w:before="72" w:after="72"/>
              <w:jc w:val="center"/>
              <w:rPr>
                <w:rFonts w:ascii="Arial" w:eastAsia="Arial" w:hAnsi="Arial" w:cs="Arial"/>
                <w:sz w:val="18"/>
                <w:szCs w:val="18"/>
              </w:rPr>
            </w:pPr>
            <w:r>
              <w:rPr>
                <w:rFonts w:ascii="Arial" w:eastAsia="Arial" w:hAnsi="Arial" w:cs="Arial"/>
                <w:color w:val="000000"/>
                <w:sz w:val="18"/>
                <w:szCs w:val="18"/>
              </w:rPr>
              <w:t>1</w:t>
            </w:r>
          </w:p>
        </w:tc>
        <w:tc>
          <w:tcPr>
            <w:tcW w:w="864" w:type="dxa"/>
            <w:vAlign w:val="center"/>
          </w:tcPr>
          <w:p w14:paraId="7FDD8F0F" w14:textId="77777777" w:rsidR="00B34B68" w:rsidRDefault="00B34B68" w:rsidP="00B56876">
            <w:pPr>
              <w:spacing w:before="72" w:after="72"/>
              <w:jc w:val="center"/>
              <w:rPr>
                <w:rFonts w:ascii="Arial" w:eastAsia="Arial" w:hAnsi="Arial" w:cs="Arial"/>
                <w:sz w:val="18"/>
                <w:szCs w:val="18"/>
              </w:rPr>
            </w:pPr>
            <w:r>
              <w:rPr>
                <w:rFonts w:ascii="Arial" w:eastAsia="Arial" w:hAnsi="Arial" w:cs="Arial"/>
                <w:color w:val="000000"/>
                <w:sz w:val="18"/>
                <w:szCs w:val="18"/>
              </w:rPr>
              <w:t>0</w:t>
            </w:r>
          </w:p>
        </w:tc>
      </w:tr>
      <w:tr w:rsidR="00B34B68" w14:paraId="77218E29" w14:textId="77777777" w:rsidTr="00B56876">
        <w:trPr>
          <w:trHeight w:val="214"/>
          <w:jc w:val="center"/>
        </w:trPr>
        <w:tc>
          <w:tcPr>
            <w:tcW w:w="1649" w:type="dxa"/>
            <w:vAlign w:val="center"/>
          </w:tcPr>
          <w:p w14:paraId="5A7E0ED4" w14:textId="77777777" w:rsidR="00B34B68" w:rsidRDefault="00B34B68" w:rsidP="00B56876">
            <w:pPr>
              <w:spacing w:before="72" w:after="72"/>
              <w:jc w:val="center"/>
              <w:rPr>
                <w:rFonts w:ascii="Arial" w:eastAsia="Arial" w:hAnsi="Arial" w:cs="Arial"/>
                <w:sz w:val="18"/>
                <w:szCs w:val="18"/>
              </w:rPr>
            </w:pPr>
            <w:r>
              <w:rPr>
                <w:rFonts w:ascii="Arial" w:eastAsia="Arial" w:hAnsi="Arial" w:cs="Arial"/>
                <w:color w:val="000000"/>
                <w:sz w:val="18"/>
                <w:szCs w:val="18"/>
              </w:rPr>
              <w:t>BVS</w:t>
            </w:r>
          </w:p>
        </w:tc>
        <w:tc>
          <w:tcPr>
            <w:tcW w:w="983" w:type="dxa"/>
            <w:vAlign w:val="center"/>
          </w:tcPr>
          <w:p w14:paraId="310BC770" w14:textId="77777777" w:rsidR="00B34B68" w:rsidRDefault="00B34B68" w:rsidP="00B56876">
            <w:pPr>
              <w:spacing w:before="72" w:after="72"/>
              <w:jc w:val="center"/>
              <w:rPr>
                <w:rFonts w:ascii="Arial" w:eastAsia="Arial" w:hAnsi="Arial" w:cs="Arial"/>
                <w:sz w:val="18"/>
                <w:szCs w:val="18"/>
              </w:rPr>
            </w:pPr>
            <w:r>
              <w:rPr>
                <w:rFonts w:ascii="Arial" w:eastAsia="Arial" w:hAnsi="Arial" w:cs="Arial"/>
                <w:color w:val="000000"/>
                <w:sz w:val="18"/>
                <w:szCs w:val="18"/>
              </w:rPr>
              <w:t>13</w:t>
            </w:r>
          </w:p>
        </w:tc>
        <w:tc>
          <w:tcPr>
            <w:tcW w:w="1502" w:type="dxa"/>
            <w:vAlign w:val="center"/>
          </w:tcPr>
          <w:p w14:paraId="2BEEE729" w14:textId="77777777" w:rsidR="00B34B68" w:rsidRDefault="00B34B68" w:rsidP="00B56876">
            <w:pPr>
              <w:spacing w:before="72" w:after="72"/>
              <w:jc w:val="center"/>
              <w:rPr>
                <w:rFonts w:ascii="Arial" w:eastAsia="Arial" w:hAnsi="Arial" w:cs="Arial"/>
                <w:sz w:val="18"/>
                <w:szCs w:val="18"/>
              </w:rPr>
            </w:pPr>
            <w:r>
              <w:rPr>
                <w:rFonts w:ascii="Arial" w:eastAsia="Arial" w:hAnsi="Arial" w:cs="Arial"/>
                <w:color w:val="000000"/>
                <w:sz w:val="18"/>
                <w:szCs w:val="18"/>
              </w:rPr>
              <w:t>1</w:t>
            </w:r>
          </w:p>
        </w:tc>
        <w:tc>
          <w:tcPr>
            <w:tcW w:w="864" w:type="dxa"/>
            <w:vAlign w:val="center"/>
          </w:tcPr>
          <w:p w14:paraId="0726D0B6" w14:textId="77777777" w:rsidR="00B34B68" w:rsidRDefault="00B34B68" w:rsidP="00B56876">
            <w:pPr>
              <w:spacing w:before="72" w:after="72"/>
              <w:jc w:val="center"/>
              <w:rPr>
                <w:rFonts w:ascii="Arial" w:eastAsia="Arial" w:hAnsi="Arial" w:cs="Arial"/>
                <w:sz w:val="18"/>
                <w:szCs w:val="18"/>
              </w:rPr>
            </w:pPr>
            <w:r>
              <w:rPr>
                <w:rFonts w:ascii="Arial" w:eastAsia="Arial" w:hAnsi="Arial" w:cs="Arial"/>
                <w:color w:val="000000"/>
                <w:sz w:val="18"/>
                <w:szCs w:val="18"/>
              </w:rPr>
              <w:t>0</w:t>
            </w:r>
          </w:p>
        </w:tc>
      </w:tr>
      <w:tr w:rsidR="00B34B68" w14:paraId="296E3839" w14:textId="77777777" w:rsidTr="00B56876">
        <w:trPr>
          <w:trHeight w:val="214"/>
          <w:jc w:val="center"/>
        </w:trPr>
        <w:tc>
          <w:tcPr>
            <w:tcW w:w="1649" w:type="dxa"/>
            <w:vAlign w:val="center"/>
          </w:tcPr>
          <w:p w14:paraId="5D57B600" w14:textId="77777777" w:rsidR="00B34B68" w:rsidRDefault="00B34B68" w:rsidP="00B56876">
            <w:pPr>
              <w:spacing w:before="72" w:after="72"/>
              <w:jc w:val="center"/>
              <w:rPr>
                <w:rFonts w:ascii="Arial" w:eastAsia="Arial" w:hAnsi="Arial" w:cs="Arial"/>
                <w:sz w:val="18"/>
                <w:szCs w:val="18"/>
              </w:rPr>
            </w:pPr>
            <w:r>
              <w:rPr>
                <w:rFonts w:ascii="Arial" w:eastAsia="Arial" w:hAnsi="Arial" w:cs="Arial"/>
                <w:color w:val="000000"/>
                <w:sz w:val="18"/>
                <w:szCs w:val="18"/>
              </w:rPr>
              <w:t>Sibi</w:t>
            </w:r>
          </w:p>
        </w:tc>
        <w:tc>
          <w:tcPr>
            <w:tcW w:w="983" w:type="dxa"/>
            <w:vAlign w:val="center"/>
          </w:tcPr>
          <w:p w14:paraId="08EE08A0" w14:textId="77777777" w:rsidR="00B34B68" w:rsidRDefault="00B34B68" w:rsidP="00B56876">
            <w:pPr>
              <w:spacing w:before="72" w:after="72"/>
              <w:jc w:val="center"/>
              <w:rPr>
                <w:rFonts w:ascii="Arial" w:eastAsia="Arial" w:hAnsi="Arial" w:cs="Arial"/>
                <w:sz w:val="18"/>
                <w:szCs w:val="18"/>
              </w:rPr>
            </w:pPr>
            <w:r>
              <w:rPr>
                <w:rFonts w:ascii="Arial" w:eastAsia="Arial" w:hAnsi="Arial" w:cs="Arial"/>
                <w:color w:val="000000"/>
                <w:sz w:val="18"/>
                <w:szCs w:val="18"/>
              </w:rPr>
              <w:t>12</w:t>
            </w:r>
          </w:p>
        </w:tc>
        <w:tc>
          <w:tcPr>
            <w:tcW w:w="1502" w:type="dxa"/>
            <w:vAlign w:val="center"/>
          </w:tcPr>
          <w:p w14:paraId="2ECDA7CF" w14:textId="77777777" w:rsidR="00B34B68" w:rsidRDefault="00B34B68" w:rsidP="00B56876">
            <w:pPr>
              <w:spacing w:before="72" w:after="72"/>
              <w:jc w:val="center"/>
              <w:rPr>
                <w:rFonts w:ascii="Arial" w:eastAsia="Arial" w:hAnsi="Arial" w:cs="Arial"/>
                <w:sz w:val="18"/>
                <w:szCs w:val="18"/>
              </w:rPr>
            </w:pPr>
            <w:r>
              <w:rPr>
                <w:rFonts w:ascii="Arial" w:eastAsia="Arial" w:hAnsi="Arial" w:cs="Arial"/>
                <w:color w:val="000000"/>
                <w:sz w:val="18"/>
                <w:szCs w:val="18"/>
              </w:rPr>
              <w:t>0</w:t>
            </w:r>
          </w:p>
        </w:tc>
        <w:tc>
          <w:tcPr>
            <w:tcW w:w="864" w:type="dxa"/>
            <w:vAlign w:val="center"/>
          </w:tcPr>
          <w:p w14:paraId="22AB8731" w14:textId="77777777" w:rsidR="00B34B68" w:rsidRDefault="00B34B68" w:rsidP="00B56876">
            <w:pPr>
              <w:spacing w:before="72" w:after="72"/>
              <w:jc w:val="center"/>
              <w:rPr>
                <w:rFonts w:ascii="Arial" w:eastAsia="Arial" w:hAnsi="Arial" w:cs="Arial"/>
                <w:sz w:val="18"/>
                <w:szCs w:val="18"/>
              </w:rPr>
            </w:pPr>
            <w:r>
              <w:rPr>
                <w:rFonts w:ascii="Arial" w:eastAsia="Arial" w:hAnsi="Arial" w:cs="Arial"/>
                <w:color w:val="000000"/>
                <w:sz w:val="18"/>
                <w:szCs w:val="18"/>
              </w:rPr>
              <w:t>0</w:t>
            </w:r>
          </w:p>
        </w:tc>
      </w:tr>
      <w:tr w:rsidR="00B34B68" w14:paraId="58D91D5A" w14:textId="77777777" w:rsidTr="00B56876">
        <w:trPr>
          <w:trHeight w:val="214"/>
          <w:jc w:val="center"/>
        </w:trPr>
        <w:tc>
          <w:tcPr>
            <w:tcW w:w="1649" w:type="dxa"/>
            <w:tcBorders>
              <w:bottom w:val="single" w:sz="4" w:space="0" w:color="000000"/>
            </w:tcBorders>
            <w:vAlign w:val="center"/>
          </w:tcPr>
          <w:p w14:paraId="046F98E2" w14:textId="77777777" w:rsidR="00B34B68" w:rsidRDefault="00B34B68" w:rsidP="00B56876">
            <w:pPr>
              <w:spacing w:before="72" w:after="72"/>
              <w:jc w:val="center"/>
              <w:rPr>
                <w:rFonts w:ascii="Arial" w:eastAsia="Arial" w:hAnsi="Arial" w:cs="Arial"/>
                <w:sz w:val="18"/>
                <w:szCs w:val="18"/>
              </w:rPr>
            </w:pPr>
            <w:r>
              <w:rPr>
                <w:rFonts w:ascii="Arial" w:eastAsia="Arial" w:hAnsi="Arial" w:cs="Arial"/>
                <w:color w:val="000000"/>
                <w:sz w:val="18"/>
                <w:szCs w:val="18"/>
              </w:rPr>
              <w:t>Biblioteca Virtual Fapesp</w:t>
            </w:r>
          </w:p>
        </w:tc>
        <w:tc>
          <w:tcPr>
            <w:tcW w:w="983" w:type="dxa"/>
            <w:tcBorders>
              <w:bottom w:val="single" w:sz="4" w:space="0" w:color="000000"/>
            </w:tcBorders>
            <w:vAlign w:val="center"/>
          </w:tcPr>
          <w:p w14:paraId="4848D617" w14:textId="77777777" w:rsidR="00B34B68" w:rsidRDefault="00B34B68" w:rsidP="00B56876">
            <w:pPr>
              <w:spacing w:before="72" w:after="72"/>
              <w:jc w:val="center"/>
              <w:rPr>
                <w:rFonts w:ascii="Arial" w:eastAsia="Arial" w:hAnsi="Arial" w:cs="Arial"/>
                <w:sz w:val="18"/>
                <w:szCs w:val="18"/>
              </w:rPr>
            </w:pPr>
            <w:r>
              <w:rPr>
                <w:rFonts w:ascii="Arial" w:eastAsia="Arial" w:hAnsi="Arial" w:cs="Arial"/>
                <w:color w:val="000000"/>
                <w:sz w:val="18"/>
                <w:szCs w:val="18"/>
              </w:rPr>
              <w:t>124</w:t>
            </w:r>
          </w:p>
        </w:tc>
        <w:tc>
          <w:tcPr>
            <w:tcW w:w="1502" w:type="dxa"/>
            <w:tcBorders>
              <w:bottom w:val="single" w:sz="4" w:space="0" w:color="000000"/>
            </w:tcBorders>
            <w:vAlign w:val="center"/>
          </w:tcPr>
          <w:p w14:paraId="2D4A0ED7" w14:textId="77777777" w:rsidR="00B34B68" w:rsidRDefault="00B34B68" w:rsidP="00B56876">
            <w:pPr>
              <w:spacing w:before="72" w:after="72"/>
              <w:jc w:val="center"/>
              <w:rPr>
                <w:rFonts w:ascii="Arial" w:eastAsia="Arial" w:hAnsi="Arial" w:cs="Arial"/>
                <w:sz w:val="18"/>
                <w:szCs w:val="18"/>
              </w:rPr>
            </w:pPr>
            <w:r>
              <w:rPr>
                <w:rFonts w:ascii="Arial" w:eastAsia="Arial" w:hAnsi="Arial" w:cs="Arial"/>
                <w:color w:val="000000"/>
                <w:sz w:val="18"/>
                <w:szCs w:val="18"/>
              </w:rPr>
              <w:t>4</w:t>
            </w:r>
          </w:p>
        </w:tc>
        <w:tc>
          <w:tcPr>
            <w:tcW w:w="864" w:type="dxa"/>
            <w:tcBorders>
              <w:bottom w:val="single" w:sz="4" w:space="0" w:color="000000"/>
            </w:tcBorders>
            <w:vAlign w:val="center"/>
          </w:tcPr>
          <w:p w14:paraId="0D2829D2" w14:textId="77777777" w:rsidR="00B34B68" w:rsidRDefault="00B34B68" w:rsidP="00B56876">
            <w:pPr>
              <w:spacing w:before="72" w:after="72"/>
              <w:jc w:val="center"/>
              <w:rPr>
                <w:rFonts w:ascii="Arial" w:eastAsia="Arial" w:hAnsi="Arial" w:cs="Arial"/>
                <w:sz w:val="18"/>
                <w:szCs w:val="18"/>
              </w:rPr>
            </w:pPr>
            <w:r>
              <w:rPr>
                <w:rFonts w:ascii="Arial" w:eastAsia="Arial" w:hAnsi="Arial" w:cs="Arial"/>
                <w:color w:val="000000"/>
                <w:sz w:val="18"/>
                <w:szCs w:val="18"/>
              </w:rPr>
              <w:t>8</w:t>
            </w:r>
          </w:p>
        </w:tc>
      </w:tr>
      <w:tr w:rsidR="00B34B68" w14:paraId="32F452BE" w14:textId="77777777" w:rsidTr="00B56876">
        <w:trPr>
          <w:trHeight w:val="214"/>
          <w:jc w:val="center"/>
        </w:trPr>
        <w:tc>
          <w:tcPr>
            <w:tcW w:w="1649" w:type="dxa"/>
            <w:tcBorders>
              <w:top w:val="single" w:sz="4" w:space="0" w:color="000000"/>
              <w:bottom w:val="single" w:sz="12" w:space="0" w:color="000000"/>
            </w:tcBorders>
            <w:vAlign w:val="center"/>
          </w:tcPr>
          <w:p w14:paraId="1C47EB27" w14:textId="77777777" w:rsidR="00B34B68" w:rsidRDefault="00B34B68" w:rsidP="00B56876">
            <w:pPr>
              <w:spacing w:before="72" w:after="72"/>
              <w:jc w:val="center"/>
              <w:rPr>
                <w:rFonts w:ascii="Arial" w:eastAsia="Arial" w:hAnsi="Arial" w:cs="Arial"/>
                <w:i/>
                <w:sz w:val="18"/>
                <w:szCs w:val="18"/>
              </w:rPr>
            </w:pPr>
            <w:r>
              <w:rPr>
                <w:rFonts w:ascii="Arial" w:eastAsia="Arial" w:hAnsi="Arial" w:cs="Arial"/>
                <w:i/>
                <w:color w:val="000000"/>
                <w:sz w:val="18"/>
                <w:szCs w:val="18"/>
              </w:rPr>
              <w:t>Total</w:t>
            </w:r>
          </w:p>
        </w:tc>
        <w:tc>
          <w:tcPr>
            <w:tcW w:w="983" w:type="dxa"/>
            <w:tcBorders>
              <w:top w:val="single" w:sz="4" w:space="0" w:color="000000"/>
              <w:bottom w:val="single" w:sz="12" w:space="0" w:color="000000"/>
            </w:tcBorders>
            <w:vAlign w:val="center"/>
          </w:tcPr>
          <w:p w14:paraId="0E14E866" w14:textId="77777777" w:rsidR="00B34B68" w:rsidRDefault="00B34B68" w:rsidP="00B56876">
            <w:pPr>
              <w:spacing w:before="72" w:after="72"/>
              <w:jc w:val="center"/>
              <w:rPr>
                <w:rFonts w:ascii="Arial" w:eastAsia="Arial" w:hAnsi="Arial" w:cs="Arial"/>
                <w:sz w:val="18"/>
                <w:szCs w:val="18"/>
              </w:rPr>
            </w:pPr>
            <w:r>
              <w:rPr>
                <w:rFonts w:ascii="Arial" w:eastAsia="Arial" w:hAnsi="Arial" w:cs="Arial"/>
                <w:color w:val="000000"/>
                <w:sz w:val="18"/>
                <w:szCs w:val="18"/>
              </w:rPr>
              <w:t>158</w:t>
            </w:r>
          </w:p>
        </w:tc>
        <w:tc>
          <w:tcPr>
            <w:tcW w:w="1502" w:type="dxa"/>
            <w:tcBorders>
              <w:top w:val="single" w:sz="4" w:space="0" w:color="000000"/>
              <w:bottom w:val="single" w:sz="12" w:space="0" w:color="000000"/>
            </w:tcBorders>
            <w:vAlign w:val="center"/>
          </w:tcPr>
          <w:p w14:paraId="5324517E" w14:textId="77777777" w:rsidR="00B34B68" w:rsidRDefault="00B34B68" w:rsidP="00B56876">
            <w:pPr>
              <w:spacing w:before="72" w:after="72"/>
              <w:jc w:val="center"/>
              <w:rPr>
                <w:rFonts w:ascii="Arial" w:eastAsia="Arial" w:hAnsi="Arial" w:cs="Arial"/>
                <w:sz w:val="18"/>
                <w:szCs w:val="18"/>
              </w:rPr>
            </w:pPr>
            <w:r>
              <w:rPr>
                <w:rFonts w:ascii="Arial" w:eastAsia="Arial" w:hAnsi="Arial" w:cs="Arial"/>
                <w:color w:val="000000"/>
                <w:sz w:val="18"/>
                <w:szCs w:val="18"/>
              </w:rPr>
              <w:t>75</w:t>
            </w:r>
          </w:p>
        </w:tc>
        <w:tc>
          <w:tcPr>
            <w:tcW w:w="864" w:type="dxa"/>
            <w:tcBorders>
              <w:top w:val="single" w:sz="4" w:space="0" w:color="000000"/>
              <w:bottom w:val="single" w:sz="12" w:space="0" w:color="000000"/>
            </w:tcBorders>
            <w:vAlign w:val="center"/>
          </w:tcPr>
          <w:p w14:paraId="335730B5" w14:textId="77777777" w:rsidR="00B34B68" w:rsidRDefault="00B34B68" w:rsidP="00B56876">
            <w:pPr>
              <w:spacing w:before="72" w:after="72"/>
              <w:jc w:val="center"/>
              <w:rPr>
                <w:rFonts w:ascii="Arial" w:eastAsia="Arial" w:hAnsi="Arial" w:cs="Arial"/>
                <w:sz w:val="18"/>
                <w:szCs w:val="18"/>
              </w:rPr>
            </w:pPr>
            <w:r>
              <w:rPr>
                <w:rFonts w:ascii="Arial" w:eastAsia="Arial" w:hAnsi="Arial" w:cs="Arial"/>
                <w:color w:val="000000"/>
                <w:sz w:val="18"/>
                <w:szCs w:val="18"/>
              </w:rPr>
              <w:t>1</w:t>
            </w:r>
          </w:p>
        </w:tc>
      </w:tr>
    </w:tbl>
    <w:p w14:paraId="62170555" w14:textId="77777777" w:rsidR="00B34B68" w:rsidRPr="007B14C2" w:rsidRDefault="007B14C2" w:rsidP="007B14C2">
      <w:pPr>
        <w:autoSpaceDE w:val="0"/>
        <w:autoSpaceDN w:val="0"/>
        <w:adjustRightInd w:val="0"/>
        <w:ind w:firstLine="567"/>
        <w:jc w:val="both"/>
        <w:rPr>
          <w:rFonts w:ascii="Arial" w:hAnsi="Arial" w:cs="Arial"/>
          <w:color w:val="000000"/>
          <w:sz w:val="20"/>
          <w:szCs w:val="20"/>
        </w:rPr>
      </w:pPr>
      <w:r w:rsidRPr="007B14C2">
        <w:rPr>
          <w:rFonts w:ascii="Arial" w:hAnsi="Arial" w:cs="Arial"/>
          <w:b/>
          <w:color w:val="000000"/>
          <w:sz w:val="20"/>
          <w:szCs w:val="20"/>
        </w:rPr>
        <w:t>Fonte:</w:t>
      </w:r>
      <w:r>
        <w:rPr>
          <w:rFonts w:ascii="Arial" w:hAnsi="Arial" w:cs="Arial"/>
          <w:color w:val="000000"/>
          <w:sz w:val="20"/>
          <w:szCs w:val="20"/>
        </w:rPr>
        <w:t xml:space="preserve"> inserir a fonte </w:t>
      </w:r>
      <w:r w:rsidRPr="007B14C2">
        <w:rPr>
          <w:rFonts w:ascii="Arial" w:hAnsi="Arial" w:cs="Arial"/>
          <w:color w:val="000000"/>
          <w:sz w:val="20"/>
          <w:szCs w:val="20"/>
        </w:rPr>
        <w:t>(quando houver)</w:t>
      </w:r>
      <w:r w:rsidRPr="007B14C2">
        <w:t xml:space="preserve"> </w:t>
      </w:r>
      <w:r w:rsidRPr="007B14C2">
        <w:rPr>
          <w:rFonts w:ascii="Arial" w:hAnsi="Arial" w:cs="Arial"/>
          <w:color w:val="000000"/>
          <w:sz w:val="20"/>
          <w:szCs w:val="20"/>
        </w:rPr>
        <w:t xml:space="preserve">Utilizar fonte arial </w:t>
      </w:r>
      <w:r>
        <w:rPr>
          <w:rFonts w:ascii="Arial" w:hAnsi="Arial" w:cs="Arial"/>
          <w:color w:val="000000"/>
          <w:sz w:val="20"/>
          <w:szCs w:val="20"/>
        </w:rPr>
        <w:t>10, com espaçamento simples</w:t>
      </w:r>
      <w:r w:rsidRPr="007B14C2">
        <w:rPr>
          <w:rFonts w:ascii="Arial" w:hAnsi="Arial" w:cs="Arial"/>
          <w:color w:val="000000"/>
          <w:sz w:val="20"/>
          <w:szCs w:val="20"/>
        </w:rPr>
        <w:t>.</w:t>
      </w:r>
    </w:p>
    <w:p w14:paraId="28348491" w14:textId="77777777" w:rsidR="007B14C2" w:rsidRDefault="007B14C2" w:rsidP="00B34B68">
      <w:pPr>
        <w:autoSpaceDE w:val="0"/>
        <w:autoSpaceDN w:val="0"/>
        <w:adjustRightInd w:val="0"/>
        <w:ind w:firstLine="567"/>
        <w:jc w:val="both"/>
        <w:rPr>
          <w:rFonts w:ascii="Arial" w:hAnsi="Arial" w:cs="Arial"/>
          <w:color w:val="000000"/>
          <w:sz w:val="20"/>
          <w:szCs w:val="20"/>
        </w:rPr>
      </w:pPr>
      <w:r w:rsidRPr="007B14C2">
        <w:rPr>
          <w:rFonts w:ascii="Arial" w:hAnsi="Arial" w:cs="Arial"/>
          <w:b/>
          <w:color w:val="000000"/>
          <w:sz w:val="20"/>
          <w:szCs w:val="20"/>
        </w:rPr>
        <w:t>Legenda:</w:t>
      </w:r>
      <w:r>
        <w:rPr>
          <w:rFonts w:ascii="Arial" w:hAnsi="Arial" w:cs="Arial"/>
          <w:color w:val="000000"/>
          <w:sz w:val="20"/>
          <w:szCs w:val="20"/>
        </w:rPr>
        <w:t xml:space="preserve"> inserir legenda (quando houver)</w:t>
      </w:r>
      <w:r w:rsidRPr="007B14C2">
        <w:t xml:space="preserve"> </w:t>
      </w:r>
      <w:r w:rsidRPr="007B14C2">
        <w:rPr>
          <w:rFonts w:ascii="Arial" w:hAnsi="Arial" w:cs="Arial"/>
          <w:color w:val="000000"/>
          <w:sz w:val="20"/>
          <w:szCs w:val="20"/>
        </w:rPr>
        <w:t>Utilizar fonte arial 10, com espaçamento simples</w:t>
      </w:r>
    </w:p>
    <w:p w14:paraId="01CE7DBB" w14:textId="77777777" w:rsidR="00B34B68" w:rsidRDefault="00B34B68" w:rsidP="00B34B68">
      <w:pPr>
        <w:autoSpaceDE w:val="0"/>
        <w:autoSpaceDN w:val="0"/>
        <w:adjustRightInd w:val="0"/>
        <w:ind w:firstLine="567"/>
        <w:jc w:val="both"/>
        <w:rPr>
          <w:rFonts w:ascii="Arial" w:hAnsi="Arial" w:cs="Arial"/>
          <w:color w:val="000000"/>
          <w:sz w:val="20"/>
          <w:szCs w:val="20"/>
        </w:rPr>
      </w:pPr>
    </w:p>
    <w:p w14:paraId="69BA143F" w14:textId="77777777" w:rsidR="00B34B68" w:rsidRDefault="00B34B68" w:rsidP="00B34B68">
      <w:pPr>
        <w:spacing w:line="360" w:lineRule="auto"/>
        <w:ind w:firstLine="567"/>
        <w:jc w:val="both"/>
        <w:rPr>
          <w:rFonts w:ascii="Arial" w:hAnsi="Arial" w:cs="Arial"/>
          <w:color w:val="111111"/>
        </w:rPr>
      </w:pPr>
      <w:r w:rsidRPr="00BE5783">
        <w:rPr>
          <w:rFonts w:ascii="Arial" w:hAnsi="Arial" w:cs="Arial"/>
          <w:color w:val="111111"/>
        </w:rPr>
        <w:t>Chamadas por nome de autor</w:t>
      </w:r>
      <w:r>
        <w:rPr>
          <w:rFonts w:ascii="Arial" w:hAnsi="Arial" w:cs="Arial"/>
          <w:color w:val="111111"/>
        </w:rPr>
        <w:t xml:space="preserve"> </w:t>
      </w:r>
    </w:p>
    <w:p w14:paraId="22A7A043" w14:textId="77777777" w:rsidR="00EB01B4" w:rsidRPr="00EB01B4" w:rsidRDefault="00EB01B4" w:rsidP="00EB01B4">
      <w:pPr>
        <w:pStyle w:val="NormalWeb"/>
        <w:jc w:val="both"/>
        <w:rPr>
          <w:rFonts w:ascii="Arial" w:hAnsi="Arial" w:cs="Arial"/>
        </w:rPr>
      </w:pPr>
      <w:r w:rsidRPr="00EB01B4">
        <w:rPr>
          <w:rFonts w:ascii="Arial" w:hAnsi="Arial" w:cs="Arial"/>
        </w:rPr>
        <w:t xml:space="preserve">As citações serão identificadas no texto por suas respectivas numerações </w:t>
      </w:r>
      <w:r w:rsidRPr="00EB01B4">
        <w:rPr>
          <w:rFonts w:ascii="Arial" w:hAnsi="Arial" w:cs="Arial"/>
          <w:u w:val="single"/>
        </w:rPr>
        <w:t>sobrescritas</w:t>
      </w:r>
      <w:r w:rsidRPr="00EB01B4">
        <w:rPr>
          <w:rFonts w:ascii="Arial" w:hAnsi="Arial" w:cs="Arial"/>
        </w:rPr>
        <w:t>,</w:t>
      </w:r>
      <w:r w:rsidRPr="00EB01B4">
        <w:rPr>
          <w:rFonts w:ascii="Arial" w:hAnsi="Arial" w:cs="Arial"/>
          <w:u w:val="single"/>
        </w:rPr>
        <w:t xml:space="preserve"> sem a identificação do autor e ano</w:t>
      </w:r>
      <w:r w:rsidRPr="00EB01B4">
        <w:rPr>
          <w:rFonts w:ascii="Arial" w:hAnsi="Arial" w:cs="Arial"/>
        </w:rPr>
        <w:t>, sem uso dos parênteses e colocado após o ponto final, quando convier (vide exemplo)*. Números sequenciais devem ser separados por hífen; números aleatórios, por vírgula. Caso seja necessário referir o nome do autor no início ou no meio do texto, informar vide exemplo**.</w:t>
      </w:r>
    </w:p>
    <w:p w14:paraId="13BBFFFC" w14:textId="77777777" w:rsidR="00EB01B4" w:rsidRPr="00EB01B4" w:rsidRDefault="00EB01B4" w:rsidP="00EB01B4">
      <w:pPr>
        <w:pStyle w:val="NormalWeb"/>
        <w:jc w:val="both"/>
        <w:rPr>
          <w:rFonts w:ascii="Arial" w:hAnsi="Arial" w:cs="Arial"/>
        </w:rPr>
      </w:pPr>
      <w:r w:rsidRPr="00EB01B4">
        <w:rPr>
          <w:rFonts w:ascii="Arial" w:hAnsi="Arial" w:cs="Arial"/>
        </w:rPr>
        <w:t>Ex:</w:t>
      </w:r>
    </w:p>
    <w:p w14:paraId="2E5831A0" w14:textId="77777777" w:rsidR="00EB01B4" w:rsidRPr="00EB01B4" w:rsidRDefault="00EB01B4" w:rsidP="00EB01B4">
      <w:pPr>
        <w:pStyle w:val="NormalWeb"/>
        <w:jc w:val="both"/>
        <w:rPr>
          <w:rFonts w:ascii="Arial" w:hAnsi="Arial" w:cs="Arial"/>
        </w:rPr>
      </w:pPr>
      <w:r w:rsidRPr="00EB01B4">
        <w:rPr>
          <w:rFonts w:ascii="Arial" w:hAnsi="Arial" w:cs="Arial"/>
        </w:rPr>
        <w:t>A HAS é conceituada como uma condição que envolve a presença de alterações estruturais sistêmica das artérias e do miocárdio, associadas à disfunção endotelial, constrição e remodelamento da musculatura lisa vascular.2-3-4</w:t>
      </w:r>
    </w:p>
    <w:p w14:paraId="0874A11E" w14:textId="77777777" w:rsidR="00EB01B4" w:rsidRPr="00EB01B4" w:rsidRDefault="00EB01B4" w:rsidP="00EB01B4">
      <w:pPr>
        <w:pStyle w:val="NormalWeb"/>
        <w:jc w:val="both"/>
        <w:rPr>
          <w:rFonts w:ascii="Arial" w:hAnsi="Arial" w:cs="Arial"/>
        </w:rPr>
      </w:pPr>
      <w:r w:rsidRPr="00EB01B4">
        <w:rPr>
          <w:rFonts w:ascii="Arial" w:hAnsi="Arial" w:cs="Arial"/>
        </w:rPr>
        <w:t>*A maior exposição ao tabaco no sexo masculino está relacionada a traços da cultura, estímulo de outros jovens e familiares que experimentaram o tabaco e o álcool.26,30</w:t>
      </w:r>
    </w:p>
    <w:p w14:paraId="7D55B524" w14:textId="77777777" w:rsidR="00EB01B4" w:rsidRPr="00EB01B4" w:rsidRDefault="00EB01B4" w:rsidP="00EB01B4">
      <w:pPr>
        <w:pStyle w:val="NormalWeb"/>
        <w:jc w:val="both"/>
        <w:rPr>
          <w:rFonts w:ascii="Arial" w:hAnsi="Arial" w:cs="Arial"/>
        </w:rPr>
      </w:pPr>
      <w:r w:rsidRPr="00EB01B4">
        <w:rPr>
          <w:rFonts w:ascii="Arial" w:hAnsi="Arial" w:cs="Arial"/>
        </w:rPr>
        <w:lastRenderedPageBreak/>
        <w:t>** Segundo Ravenato3 o estresse emocional, fatores psicossociais, econômicos e educacionais são elementos que participam do desencadeamento e manutenção da HAS, além de funcionar como barreira para adesão ao tratamento e mudança de hábitos.</w:t>
      </w:r>
    </w:p>
    <w:p w14:paraId="5C131D96" w14:textId="77777777" w:rsidR="00460676" w:rsidRPr="00D6702E" w:rsidRDefault="00460676" w:rsidP="00460676">
      <w:pPr>
        <w:shd w:val="clear" w:color="auto" w:fill="4F81BD" w:themeFill="accent1"/>
        <w:rPr>
          <w:rFonts w:ascii="Arial" w:hAnsi="Arial" w:cs="Arial"/>
          <w:b/>
          <w:color w:val="FFFFFF" w:themeColor="background1"/>
        </w:rPr>
      </w:pPr>
      <w:r>
        <w:rPr>
          <w:rFonts w:ascii="Arial" w:hAnsi="Arial" w:cs="Arial"/>
          <w:b/>
          <w:color w:val="FFFFFF" w:themeColor="background1"/>
        </w:rPr>
        <w:t>4. DISCUSSÃO</w:t>
      </w:r>
    </w:p>
    <w:p w14:paraId="6462F8E7" w14:textId="77777777" w:rsidR="00460676" w:rsidRDefault="00460676" w:rsidP="00734797">
      <w:pPr>
        <w:pStyle w:val="Inter-pargrafopadro"/>
        <w:spacing w:before="0"/>
        <w:ind w:firstLine="567"/>
        <w:rPr>
          <w:rFonts w:cs="Arial"/>
          <w:color w:val="000000" w:themeColor="text1"/>
        </w:rPr>
      </w:pPr>
    </w:p>
    <w:p w14:paraId="43F3A7F5" w14:textId="77777777" w:rsidR="00460676" w:rsidRPr="00840157" w:rsidRDefault="007B14C2" w:rsidP="00460676">
      <w:pPr>
        <w:spacing w:line="360" w:lineRule="auto"/>
        <w:ind w:firstLine="567"/>
        <w:jc w:val="both"/>
        <w:rPr>
          <w:rFonts w:ascii="Arial" w:eastAsia="Arial" w:hAnsi="Arial" w:cs="Arial"/>
        </w:rPr>
      </w:pPr>
      <w:r w:rsidRPr="007B14C2">
        <w:rPr>
          <w:rFonts w:ascii="Arial" w:eastAsia="Arial" w:hAnsi="Arial" w:cs="Arial"/>
        </w:rPr>
        <w:t>Utilizar fonte arial 12, com espaçamento 1,5.</w:t>
      </w:r>
      <w:r>
        <w:rPr>
          <w:rFonts w:ascii="Arial" w:eastAsia="Arial" w:hAnsi="Arial" w:cs="Arial"/>
        </w:rPr>
        <w:t xml:space="preserve"> </w:t>
      </w:r>
      <w:r w:rsidR="00460676" w:rsidRPr="00840157">
        <w:rPr>
          <w:rFonts w:ascii="Arial" w:eastAsia="Arial" w:hAnsi="Arial" w:cs="Arial"/>
        </w:rPr>
        <w:t xml:space="preserve">A discussão é a parte mais importante do trabalho científico. Pois, é na discussão que são interpretados os resultados do estudo, os resultados são analisados em função da fundamentação teórica de outros estudos e as inferências sobre os resultados e as teorias são estabelecidas. </w:t>
      </w:r>
    </w:p>
    <w:p w14:paraId="757F4D60" w14:textId="77777777" w:rsidR="00460676" w:rsidRPr="00840157" w:rsidRDefault="00460676" w:rsidP="00460676">
      <w:pPr>
        <w:spacing w:line="360" w:lineRule="auto"/>
        <w:ind w:firstLine="567"/>
        <w:jc w:val="both"/>
        <w:rPr>
          <w:rFonts w:ascii="Arial" w:eastAsia="Arial" w:hAnsi="Arial" w:cs="Arial"/>
        </w:rPr>
      </w:pPr>
      <w:r w:rsidRPr="00840157">
        <w:rPr>
          <w:rFonts w:ascii="Arial" w:eastAsia="Arial" w:hAnsi="Arial" w:cs="Arial"/>
        </w:rPr>
        <w:t>A interpretação dos resultados é realizada com o objetivo de tentar responder ao problema de estudo e, concomitantemente, fornecer direção para aceitar ou refutar as hipóteses de estudo.</w:t>
      </w:r>
    </w:p>
    <w:p w14:paraId="2FC840E1" w14:textId="77777777" w:rsidR="00460676" w:rsidRDefault="00460676" w:rsidP="00460676">
      <w:pPr>
        <w:pStyle w:val="Inter-pargrafopadro"/>
        <w:spacing w:before="0"/>
        <w:ind w:firstLine="567"/>
        <w:rPr>
          <w:rFonts w:cs="Arial"/>
          <w:color w:val="000000" w:themeColor="text1"/>
        </w:rPr>
      </w:pPr>
      <w:r w:rsidRPr="00840157">
        <w:rPr>
          <w:rFonts w:eastAsia="Arial" w:cs="Arial"/>
        </w:rPr>
        <w:t>Para auxiliar na organização da redação da discussão, procure utilizar a mesma ordem realizada na apresentação dos resultados. A discussão deve apresentar a explicação para os resultados verificados em seu estudo. Isso deve ser realizado com base nas premissas estabelecidas.</w:t>
      </w:r>
    </w:p>
    <w:p w14:paraId="306DCBE2" w14:textId="77777777" w:rsidR="00460676" w:rsidRDefault="00460676" w:rsidP="00920471">
      <w:pPr>
        <w:pStyle w:val="Inter-pargrafopadro"/>
        <w:spacing w:before="0" w:line="240" w:lineRule="auto"/>
        <w:ind w:firstLine="567"/>
        <w:rPr>
          <w:rFonts w:cs="Arial"/>
          <w:color w:val="000000" w:themeColor="text1"/>
        </w:rPr>
      </w:pPr>
    </w:p>
    <w:p w14:paraId="7F337643" w14:textId="77777777" w:rsidR="0021255D" w:rsidRDefault="00920471" w:rsidP="0021255D">
      <w:pPr>
        <w:shd w:val="clear" w:color="auto" w:fill="4F81BD" w:themeFill="accent1"/>
        <w:rPr>
          <w:rFonts w:ascii="Arial" w:hAnsi="Arial" w:cs="Arial"/>
          <w:sz w:val="16"/>
        </w:rPr>
      </w:pPr>
      <w:r>
        <w:rPr>
          <w:rFonts w:ascii="Arial" w:hAnsi="Arial" w:cs="Arial"/>
          <w:b/>
          <w:color w:val="FFFFFF" w:themeColor="background1"/>
        </w:rPr>
        <w:t>5</w:t>
      </w:r>
      <w:r w:rsidR="0021255D">
        <w:rPr>
          <w:rFonts w:ascii="Arial" w:hAnsi="Arial" w:cs="Arial"/>
          <w:b/>
          <w:color w:val="FFFFFF" w:themeColor="background1"/>
        </w:rPr>
        <w:t xml:space="preserve">. </w:t>
      </w:r>
      <w:r w:rsidR="007B0B41">
        <w:rPr>
          <w:rFonts w:ascii="Arial" w:hAnsi="Arial" w:cs="Arial"/>
          <w:b/>
          <w:color w:val="FFFFFF" w:themeColor="background1"/>
        </w:rPr>
        <w:t>CONSIDERAÇÕES FINAIS</w:t>
      </w:r>
    </w:p>
    <w:p w14:paraId="744CEE62" w14:textId="77777777" w:rsidR="0021255D" w:rsidRPr="00BD29F3" w:rsidRDefault="0021255D" w:rsidP="00D602D3">
      <w:pPr>
        <w:pStyle w:val="TextosemFormatao2"/>
        <w:rPr>
          <w:rFonts w:ascii="Arial" w:hAnsi="Arial" w:cs="Arial"/>
          <w:szCs w:val="24"/>
        </w:rPr>
      </w:pPr>
    </w:p>
    <w:p w14:paraId="46622428" w14:textId="77777777" w:rsidR="00BD29F3" w:rsidRDefault="007B14C2" w:rsidP="00920471">
      <w:pPr>
        <w:spacing w:line="360" w:lineRule="auto"/>
        <w:ind w:firstLine="567"/>
        <w:jc w:val="both"/>
        <w:rPr>
          <w:rFonts w:ascii="Arial" w:eastAsia="Arial" w:hAnsi="Arial" w:cs="Arial"/>
        </w:rPr>
      </w:pPr>
      <w:r w:rsidRPr="007B14C2">
        <w:rPr>
          <w:rFonts w:ascii="Arial" w:hAnsi="Arial" w:cs="Arial"/>
          <w:color w:val="000000"/>
        </w:rPr>
        <w:t>Utilizar fonte arial 12, com espaçamento 1,5.</w:t>
      </w:r>
      <w:r>
        <w:rPr>
          <w:rFonts w:ascii="Arial" w:hAnsi="Arial" w:cs="Arial"/>
          <w:color w:val="000000"/>
        </w:rPr>
        <w:t xml:space="preserve"> </w:t>
      </w:r>
      <w:r w:rsidR="00920471" w:rsidRPr="00840157">
        <w:rPr>
          <w:rFonts w:ascii="Arial" w:hAnsi="Arial" w:cs="Arial"/>
          <w:color w:val="000000"/>
        </w:rPr>
        <w:t xml:space="preserve">Conclusões (ou Considerações Finais): </w:t>
      </w:r>
      <w:r w:rsidR="00920471" w:rsidRPr="00840157">
        <w:rPr>
          <w:rFonts w:ascii="Arial" w:eastAsia="Arial" w:hAnsi="Arial" w:cs="Arial"/>
        </w:rPr>
        <w:t>Faça um fechamento do trabalho. Reflita sobre os seus objetivos, sobre o que você encontrou com sua pesquisa, sobre o que não encontrou e conclua o seu trabalho. Levante as principais contribuições encontradas, as principais lacunas e temas que necessitem mais estudos. Este tópico é uma conclusão, portanto espera-se uma resposta aos objetivos apresentados. Não divague, não especule. Seja breve e responda ao que se propôs a avaliar na pesquisa.</w:t>
      </w:r>
    </w:p>
    <w:p w14:paraId="3E11E46E" w14:textId="77777777" w:rsidR="00920471" w:rsidRPr="00920471" w:rsidRDefault="00920471" w:rsidP="00920471">
      <w:pPr>
        <w:ind w:firstLine="567"/>
        <w:jc w:val="both"/>
        <w:rPr>
          <w:rFonts w:ascii="Arial" w:eastAsia="Arial" w:hAnsi="Arial" w:cs="Arial"/>
        </w:rPr>
      </w:pPr>
    </w:p>
    <w:p w14:paraId="4F7517E4" w14:textId="77777777" w:rsidR="00F46AAD" w:rsidRPr="00D6702E" w:rsidRDefault="00D6702E" w:rsidP="008C56EF">
      <w:pPr>
        <w:shd w:val="clear" w:color="auto" w:fill="4F81BD" w:themeFill="accent1"/>
        <w:rPr>
          <w:rFonts w:ascii="Arial" w:hAnsi="Arial" w:cs="Arial"/>
          <w:b/>
          <w:color w:val="FFFFFF" w:themeColor="background1"/>
          <w:szCs w:val="20"/>
        </w:rPr>
      </w:pPr>
      <w:r w:rsidRPr="00D6702E">
        <w:rPr>
          <w:rFonts w:ascii="Arial" w:hAnsi="Arial" w:cs="Arial"/>
          <w:b/>
          <w:color w:val="FFFFFF" w:themeColor="background1"/>
        </w:rPr>
        <w:t>REFERÊNCIAS</w:t>
      </w:r>
    </w:p>
    <w:p w14:paraId="5A226E0D" w14:textId="77777777" w:rsidR="007B14C2" w:rsidRDefault="007B14C2" w:rsidP="004B7B7E">
      <w:pPr>
        <w:spacing w:line="360" w:lineRule="auto"/>
        <w:jc w:val="both"/>
        <w:rPr>
          <w:rFonts w:ascii="Arial" w:eastAsia="Arial" w:hAnsi="Arial" w:cs="Arial"/>
        </w:rPr>
      </w:pPr>
    </w:p>
    <w:p w14:paraId="75E4DBF6" w14:textId="77777777" w:rsidR="00125CDE" w:rsidRDefault="00EB01B4" w:rsidP="00EB01B4">
      <w:pPr>
        <w:pStyle w:val="NormalWeb"/>
        <w:rPr>
          <w:rFonts w:ascii="Arial" w:hAnsi="Arial" w:cs="Arial"/>
        </w:rPr>
      </w:pPr>
      <w:r w:rsidRPr="00EB01B4">
        <w:rPr>
          <w:rFonts w:ascii="Arial" w:hAnsi="Arial" w:cs="Arial"/>
        </w:rPr>
        <w:t>A Revista Amazonia: Science &amp; Health adota o Estilo Vancouver, disponível no site: http://www.icmje.org</w:t>
      </w:r>
    </w:p>
    <w:p w14:paraId="67D75424" w14:textId="77777777" w:rsidR="00EB01B4" w:rsidRPr="00EB01B4" w:rsidRDefault="00EB01B4" w:rsidP="00EB01B4">
      <w:pPr>
        <w:pStyle w:val="NormalWeb"/>
        <w:rPr>
          <w:rFonts w:ascii="Arial" w:hAnsi="Arial" w:cs="Arial"/>
        </w:rPr>
      </w:pPr>
      <w:r w:rsidRPr="00EB01B4">
        <w:rPr>
          <w:rFonts w:ascii="Arial" w:hAnsi="Arial" w:cs="Arial"/>
        </w:rPr>
        <w:t>Os títulos de periódicos devem ser referidos abreviados, de acordo com o Index Medicus: http://www.ncbi.nlm.nih.gov/sites/entrez?db=journals</w:t>
      </w:r>
    </w:p>
    <w:p w14:paraId="4AC3D8F2" w14:textId="77777777" w:rsidR="00EB01B4" w:rsidRPr="00EB01B4" w:rsidRDefault="00EB01B4" w:rsidP="00EB01B4">
      <w:pPr>
        <w:pStyle w:val="NormalWeb"/>
        <w:rPr>
          <w:rFonts w:ascii="Arial" w:hAnsi="Arial" w:cs="Arial"/>
        </w:rPr>
      </w:pPr>
      <w:r w:rsidRPr="00EB01B4">
        <w:rPr>
          <w:rFonts w:ascii="Arial" w:hAnsi="Arial" w:cs="Arial"/>
        </w:rPr>
        <w:lastRenderedPageBreak/>
        <w:t>Para abreviatura dos títulos de periódicos nacionais e latino-americanos, consultar o site: http://portal.revistas.bvs.br eliminando os pontos da abreviatura, com exceção do último ponto para separar do ano.</w:t>
      </w:r>
    </w:p>
    <w:p w14:paraId="56669D05" w14:textId="77777777" w:rsidR="00EB01B4" w:rsidRPr="00EB01B4" w:rsidRDefault="00EB01B4" w:rsidP="00EB01B4">
      <w:pPr>
        <w:pStyle w:val="NormalWeb"/>
        <w:rPr>
          <w:rFonts w:ascii="Arial" w:hAnsi="Arial" w:cs="Arial"/>
        </w:rPr>
      </w:pPr>
      <w:r w:rsidRPr="00EB01B4">
        <w:rPr>
          <w:rFonts w:ascii="Arial" w:hAnsi="Arial" w:cs="Arial"/>
        </w:rPr>
        <w:t>As referências devem ser numeradas e normalizadas de acordo com o Estilo Vancouver. Na lista de referências, as referências devem ser numeradas consecutivamente, conforme a ordem que forem mencionadas pela primeira vez no texto.</w:t>
      </w:r>
    </w:p>
    <w:p w14:paraId="39A2B23E" w14:textId="77777777" w:rsidR="00EB01B4" w:rsidRPr="00EB01B4" w:rsidRDefault="00EB01B4" w:rsidP="00EB01B4">
      <w:pPr>
        <w:pStyle w:val="NormalWeb"/>
        <w:rPr>
          <w:rFonts w:ascii="Arial" w:hAnsi="Arial" w:cs="Arial"/>
        </w:rPr>
      </w:pPr>
      <w:r w:rsidRPr="00EB01B4">
        <w:rPr>
          <w:rFonts w:ascii="Arial" w:hAnsi="Arial" w:cs="Arial"/>
        </w:rPr>
        <w:t>Referencia-se o(s) autor(e)s pelo sobrenome, apenas a letra inicial é em maiúscula, seguida do(s) nome(s) abreviado(s) e sem o ponto.</w:t>
      </w:r>
    </w:p>
    <w:p w14:paraId="319CBDCE" w14:textId="77777777" w:rsidR="00EB01B4" w:rsidRPr="00EB01B4" w:rsidRDefault="00EB01B4" w:rsidP="00EB01B4">
      <w:pPr>
        <w:pStyle w:val="NormalWeb"/>
        <w:rPr>
          <w:rFonts w:ascii="Arial" w:hAnsi="Arial" w:cs="Arial"/>
        </w:rPr>
      </w:pPr>
      <w:r w:rsidRPr="00EB01B4">
        <w:rPr>
          <w:rFonts w:ascii="Arial" w:hAnsi="Arial" w:cs="Arial"/>
        </w:rPr>
        <w:t>Quando o documento possui de um até seis autores, citar todos os autores, separados por vírgula; quando possui mais de seis autores, citar todos os seis primeiros autores seguidos da expressão latina “et al”.</w:t>
      </w:r>
    </w:p>
    <w:p w14:paraId="652A5409" w14:textId="77777777" w:rsidR="00EB01B4" w:rsidRPr="000B5840" w:rsidRDefault="00EB01B4" w:rsidP="00EB01B4">
      <w:pPr>
        <w:pStyle w:val="NormalWeb"/>
        <w:rPr>
          <w:rFonts w:ascii="Arial" w:hAnsi="Arial" w:cs="Arial"/>
          <w:lang w:val="en-US"/>
        </w:rPr>
      </w:pPr>
      <w:r w:rsidRPr="000B5840">
        <w:rPr>
          <w:rFonts w:ascii="Arial" w:hAnsi="Arial" w:cs="Arial"/>
          <w:lang w:val="en-US"/>
        </w:rPr>
        <w:t>Ex:</w:t>
      </w:r>
    </w:p>
    <w:p w14:paraId="23E6D30F" w14:textId="77777777" w:rsidR="00EB01B4" w:rsidRPr="00EB01B4" w:rsidRDefault="00EB01B4" w:rsidP="00EB01B4">
      <w:pPr>
        <w:pStyle w:val="NormalWeb"/>
        <w:rPr>
          <w:rFonts w:ascii="Arial" w:hAnsi="Arial" w:cs="Arial"/>
        </w:rPr>
      </w:pPr>
      <w:r w:rsidRPr="000B5840">
        <w:rPr>
          <w:rFonts w:ascii="Arial" w:hAnsi="Arial" w:cs="Arial"/>
          <w:lang w:val="en-US"/>
        </w:rPr>
        <w:t xml:space="preserve">1 Bussab WO, Morettin PA. </w:t>
      </w:r>
      <w:r w:rsidRPr="00EB01B4">
        <w:rPr>
          <w:rFonts w:ascii="Arial" w:hAnsi="Arial" w:cs="Arial"/>
        </w:rPr>
        <w:t>Estatística Básica. 6ª ed. São Paulo: Saraiva; 2009.</w:t>
      </w:r>
    </w:p>
    <w:p w14:paraId="693BAE9A" w14:textId="77777777" w:rsidR="00EB01B4" w:rsidRPr="00EB01B4" w:rsidRDefault="00EB01B4" w:rsidP="00EB01B4">
      <w:pPr>
        <w:pStyle w:val="NormalWeb"/>
        <w:rPr>
          <w:rFonts w:ascii="Arial" w:hAnsi="Arial" w:cs="Arial"/>
        </w:rPr>
      </w:pPr>
      <w:r w:rsidRPr="00EB01B4">
        <w:rPr>
          <w:rFonts w:ascii="Arial" w:hAnsi="Arial" w:cs="Arial"/>
        </w:rPr>
        <w:t>2 Santos RNM, Kobashi NY. Bibliometria, cientometria, infometria: conceitos e aplicações. Pesq bras Ci Inf. 2009;2(1):155-172.</w:t>
      </w:r>
    </w:p>
    <w:p w14:paraId="31A64714" w14:textId="77777777" w:rsidR="00EB01B4" w:rsidRPr="00EB01B4" w:rsidRDefault="00EB01B4" w:rsidP="00EB01B4">
      <w:pPr>
        <w:pStyle w:val="NormalWeb"/>
        <w:rPr>
          <w:rFonts w:ascii="Arial" w:hAnsi="Arial" w:cs="Arial"/>
        </w:rPr>
      </w:pPr>
      <w:r w:rsidRPr="00EB01B4">
        <w:rPr>
          <w:rFonts w:ascii="Arial" w:hAnsi="Arial" w:cs="Arial"/>
        </w:rPr>
        <w:t>3 Noronha DP, Poblacion DA, Santos CD. Produção científica: análise cienciométrica das comunicações apresentadas no SNBUs. In: Anais do XI Seminário Nacional de Bibliotecas Universitárias; 2000 out 24-28; Florianópolis: UFSC-BU, 2000. p. 1- 12.</w:t>
      </w:r>
    </w:p>
    <w:p w14:paraId="53018AC7" w14:textId="77777777" w:rsidR="00EB01B4" w:rsidRPr="00EB01B4" w:rsidRDefault="00EB01B4" w:rsidP="00EB01B4">
      <w:pPr>
        <w:pStyle w:val="NormalWeb"/>
        <w:rPr>
          <w:rFonts w:ascii="Arial" w:hAnsi="Arial" w:cs="Arial"/>
        </w:rPr>
      </w:pPr>
      <w:r w:rsidRPr="00EB01B4">
        <w:rPr>
          <w:rFonts w:ascii="Arial" w:hAnsi="Arial" w:cs="Arial"/>
        </w:rPr>
        <w:t>4 Ministério da Saúde (Brasil). Portaria n. 930, de 27 de agosto de 1992. Expede normas pra o controle das infecções hospitalares. Brasília: Diário Oficial da União; 4 set 1992, Seção 1.</w:t>
      </w:r>
    </w:p>
    <w:p w14:paraId="7D35DD30" w14:textId="77777777" w:rsidR="00EB01B4" w:rsidRPr="00EB01B4" w:rsidRDefault="00EB01B4" w:rsidP="00EB01B4">
      <w:pPr>
        <w:pStyle w:val="NormalWeb"/>
        <w:rPr>
          <w:rFonts w:ascii="Arial" w:hAnsi="Arial" w:cs="Arial"/>
        </w:rPr>
      </w:pPr>
      <w:r w:rsidRPr="00EB01B4">
        <w:rPr>
          <w:rFonts w:ascii="Arial" w:hAnsi="Arial" w:cs="Arial"/>
        </w:rPr>
        <w:t xml:space="preserve">5 Romanini W, Muller AP, Carvalho KA, Olandoski M, Faria-Neto JR, Mendes FL, </w:t>
      </w:r>
      <w:r w:rsidRPr="00EB01B4">
        <w:rPr>
          <w:rStyle w:val="nfase"/>
          <w:rFonts w:ascii="Arial" w:hAnsi="Arial" w:cs="Arial"/>
        </w:rPr>
        <w:t>et al</w:t>
      </w:r>
      <w:r w:rsidRPr="00EB01B4">
        <w:rPr>
          <w:rFonts w:ascii="Arial" w:hAnsi="Arial" w:cs="Arial"/>
        </w:rPr>
        <w:t xml:space="preserve">. </w:t>
      </w:r>
      <w:r w:rsidRPr="000B5840">
        <w:rPr>
          <w:rFonts w:ascii="Arial" w:hAnsi="Arial" w:cs="Arial"/>
          <w:lang w:val="en-US"/>
        </w:rPr>
        <w:t xml:space="preserve">The effects of intermittent positive pressure and incentive spirometry in the postoperative of myocardial revascularization. </w:t>
      </w:r>
      <w:r w:rsidRPr="00EB01B4">
        <w:rPr>
          <w:rFonts w:ascii="Arial" w:hAnsi="Arial" w:cs="Arial"/>
        </w:rPr>
        <w:t>Arq Bras Cardiol. 2007;89(2):105-10.</w:t>
      </w:r>
    </w:p>
    <w:p w14:paraId="16738608" w14:textId="77777777" w:rsidR="00EB01B4" w:rsidRPr="00EB01B4" w:rsidRDefault="00EB01B4" w:rsidP="00EB01B4">
      <w:pPr>
        <w:pStyle w:val="NormalWeb"/>
        <w:rPr>
          <w:rFonts w:ascii="Arial" w:hAnsi="Arial" w:cs="Arial"/>
        </w:rPr>
      </w:pPr>
      <w:r w:rsidRPr="00EB01B4">
        <w:rPr>
          <w:rFonts w:ascii="Arial" w:hAnsi="Arial" w:cs="Arial"/>
        </w:rPr>
        <w:t>6 Fonseca ASA. Exposição crônica a radiação ionizante: realidade ou fantasia. A construção de um protocolo para avaliação. Rio de Janeiro-RJ. Dissertação [Mestrado profissional em Saúde Pública] - Escola Nacional de Saúde Pública Sergio Arouca; 2009.</w:t>
      </w:r>
    </w:p>
    <w:p w14:paraId="68E9A3AA" w14:textId="77777777" w:rsidR="00EB01B4" w:rsidRPr="00EB01B4" w:rsidRDefault="00EB01B4" w:rsidP="00EB01B4">
      <w:pPr>
        <w:pStyle w:val="NormalWeb"/>
        <w:rPr>
          <w:rFonts w:ascii="Arial" w:hAnsi="Arial" w:cs="Arial"/>
        </w:rPr>
      </w:pPr>
      <w:r w:rsidRPr="00EB01B4">
        <w:rPr>
          <w:rFonts w:ascii="Arial" w:hAnsi="Arial" w:cs="Arial"/>
        </w:rPr>
        <w:t>7 Neves ET, Cabral IE. Cuidar de crianças com necessidades especiais de saúde: desafios para as famílias e enfermagem pediátrica. Rev Eletr Enf [periódicos na Internet]. 2009 [acesso em 02 mar 2017];11(3):527-38. Disponível em: http://www.fen.ufg.br/revista/v11/n3/v11n3a09.htm</w:t>
      </w:r>
    </w:p>
    <w:p w14:paraId="6638AAE4" w14:textId="77777777" w:rsidR="00A400CE" w:rsidRPr="00A400CE" w:rsidRDefault="00A400CE" w:rsidP="00EB01B4">
      <w:pPr>
        <w:spacing w:line="360" w:lineRule="auto"/>
        <w:jc w:val="both"/>
      </w:pPr>
    </w:p>
    <w:sectPr w:rsidR="00A400CE" w:rsidRPr="00A400CE" w:rsidSect="0086206B">
      <w:headerReference w:type="default" r:id="rId16"/>
      <w:footerReference w:type="default" r:id="rId17"/>
      <w:type w:val="continuous"/>
      <w:pgSz w:w="11906" w:h="16838" w:code="9"/>
      <w:pgMar w:top="1134" w:right="1134" w:bottom="1134" w:left="1134" w:header="709" w:footer="709"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DC6C8" w14:textId="77777777" w:rsidR="00C253C6" w:rsidRDefault="00C253C6" w:rsidP="009A09B2">
      <w:r>
        <w:separator/>
      </w:r>
    </w:p>
  </w:endnote>
  <w:endnote w:type="continuationSeparator" w:id="0">
    <w:p w14:paraId="1EC8CFB9" w14:textId="77777777" w:rsidR="00C253C6" w:rsidRDefault="00C253C6" w:rsidP="009A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3 LT Std">
    <w:altName w:val="Cambria"/>
    <w:panose1 w:val="00000000000000000000"/>
    <w:charset w:val="00"/>
    <w:family w:val="roman"/>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mni">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233FD" w14:textId="77777777" w:rsidR="00491416" w:rsidRDefault="0049141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color w:val="FFFFFF" w:themeColor="background1"/>
        <w:sz w:val="10"/>
      </w:rPr>
      <w:id w:val="-1242104861"/>
      <w:docPartObj>
        <w:docPartGallery w:val="Page Numbers (Bottom of Page)"/>
        <w:docPartUnique/>
      </w:docPartObj>
    </w:sdtPr>
    <w:sdtContent>
      <w:p w14:paraId="7D602853" w14:textId="538C8703" w:rsidR="00734797" w:rsidRPr="00CA7157" w:rsidRDefault="002E36DB" w:rsidP="000843B7">
        <w:pPr>
          <w:pStyle w:val="Rodap"/>
          <w:tabs>
            <w:tab w:val="clear" w:pos="4252"/>
            <w:tab w:val="clear" w:pos="8504"/>
            <w:tab w:val="left" w:pos="1345"/>
          </w:tabs>
          <w:rPr>
            <w:rFonts w:ascii="Arial" w:hAnsi="Arial" w:cs="Arial"/>
            <w:b/>
            <w:color w:val="FFFFFF" w:themeColor="background1"/>
            <w:sz w:val="10"/>
          </w:rPr>
        </w:pPr>
        <w:r>
          <w:rPr>
            <w:rFonts w:ascii="Arial" w:hAnsi="Arial" w:cs="Arial"/>
            <w:b/>
            <w:noProof/>
            <w:color w:val="FFFFFF" w:themeColor="background1"/>
            <w:sz w:val="10"/>
          </w:rPr>
          <mc:AlternateContent>
            <mc:Choice Requires="wpg">
              <w:drawing>
                <wp:anchor distT="0" distB="0" distL="114300" distR="114300" simplePos="0" relativeHeight="251664384" behindDoc="0" locked="0" layoutInCell="1" allowOverlap="1" wp14:anchorId="50ACBC39" wp14:editId="2A211E1A">
                  <wp:simplePos x="0" y="0"/>
                  <wp:positionH relativeFrom="rightMargin">
                    <wp:align>center</wp:align>
                  </wp:positionH>
                  <wp:positionV relativeFrom="bottomMargin">
                    <wp:align>center</wp:align>
                  </wp:positionV>
                  <wp:extent cx="474980" cy="438150"/>
                  <wp:effectExtent l="0" t="0" r="0" b="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38150"/>
                            <a:chOff x="726" y="14496"/>
                            <a:chExt cx="659" cy="690"/>
                          </a:xfrm>
                        </wpg:grpSpPr>
                        <wps:wsp>
                          <wps:cNvPr id="13"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5"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6" name="Text Box 55"/>
                          <wps:cNvSpPr txBox="1">
                            <a:spLocks noChangeArrowheads="1"/>
                          </wps:cNvSpPr>
                          <wps:spPr bwMode="auto">
                            <a:xfrm>
                              <a:off x="726" y="14496"/>
                              <a:ext cx="659" cy="69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54352" w14:textId="77777777" w:rsidR="00734797" w:rsidRPr="00C53EEB" w:rsidRDefault="00960905" w:rsidP="00853110">
                                <w:pPr>
                                  <w:pStyle w:val="Rodap"/>
                                  <w:jc w:val="center"/>
                                  <w:rPr>
                                    <w:rFonts w:ascii="Arial" w:hAnsi="Arial" w:cs="Arial"/>
                                    <w:b/>
                                    <w:bCs/>
                                    <w:iCs/>
                                    <w:color w:val="FFFFFF" w:themeColor="background1"/>
                                    <w:sz w:val="36"/>
                                    <w:szCs w:val="36"/>
                                  </w:rPr>
                                </w:pPr>
                                <w:r w:rsidRPr="00C53EEB">
                                  <w:rPr>
                                    <w:rFonts w:ascii="Arial" w:hAnsi="Arial" w:cs="Arial"/>
                                    <w:b/>
                                    <w:sz w:val="22"/>
                                    <w:szCs w:val="22"/>
                                  </w:rPr>
                                  <w:fldChar w:fldCharType="begin"/>
                                </w:r>
                                <w:r w:rsidR="00734797" w:rsidRPr="00C53EEB">
                                  <w:rPr>
                                    <w:rFonts w:ascii="Arial" w:hAnsi="Arial" w:cs="Arial"/>
                                    <w:b/>
                                  </w:rPr>
                                  <w:instrText>PAGE    \* MERGEFORMAT</w:instrText>
                                </w:r>
                                <w:r w:rsidRPr="00C53EEB">
                                  <w:rPr>
                                    <w:rFonts w:ascii="Arial" w:hAnsi="Arial" w:cs="Arial"/>
                                    <w:b/>
                                    <w:sz w:val="22"/>
                                    <w:szCs w:val="22"/>
                                  </w:rPr>
                                  <w:fldChar w:fldCharType="separate"/>
                                </w:r>
                                <w:r w:rsidR="004C49B4" w:rsidRPr="004C49B4">
                                  <w:rPr>
                                    <w:rFonts w:ascii="Arial" w:hAnsi="Arial" w:cs="Arial"/>
                                    <w:b/>
                                    <w:bCs/>
                                    <w:iCs/>
                                    <w:noProof/>
                                    <w:color w:val="FFFFFF" w:themeColor="background1"/>
                                    <w:sz w:val="36"/>
                                    <w:szCs w:val="36"/>
                                  </w:rPr>
                                  <w:t>1</w:t>
                                </w:r>
                                <w:r w:rsidRPr="00C53EEB">
                                  <w:rPr>
                                    <w:rFonts w:ascii="Arial" w:hAnsi="Arial" w:cs="Arial"/>
                                    <w:b/>
                                    <w:bCs/>
                                    <w:iCs/>
                                    <w:color w:val="FFFFFF" w:themeColor="background1"/>
                                    <w:sz w:val="36"/>
                                    <w:szCs w:val="36"/>
                                  </w:rPr>
                                  <w:fldChar w:fldCharType="end"/>
                                </w:r>
                              </w:p>
                            </w:txbxContent>
                          </wps:txbx>
                          <wps:bodyPr rot="0" vert="horz" wrap="square" lIns="54864" tIns="0" rIns="54864"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CBC39" id="Group 5" o:spid="_x0000_s1030" style="position:absolute;margin-left:0;margin-top:0;width:37.4pt;height:34.5pt;z-index:251664384;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">
                  <v:rect id="Rectangle 53" o:spid="_x0000_s1031"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" fillcolor="#943634" strokecolor="#943634"/>
                  <v:rect id="Rectangle 54" o:spid="_x0000_s1032"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" fillcolor="#943634" strokecolor="#943634"/>
                  <v:shapetype id="_x0000_t202" coordsize="21600,21600" o:spt="202" path="m,l,21600r21600,l21600,xe">
                    <v:stroke joinstyle="miter"/>
                    <v:path gradientshapeok="t" o:connecttype="rect"/>
                  </v:shapetype>
                  <v:shape id="Text Box 55" o:spid="_x0000_s1033" type="#_x0000_t202" style="position:absolute;left:726;top:14496;width:659;height: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" fillcolor="#17365d [2415]" stroked="f">
                    <v:textbox inset="4.32pt,0,4.32pt,0">
                      <w:txbxContent>
                        <w:p w14:paraId="4FC54352" w14:textId="77777777" w:rsidR="00734797" w:rsidRPr="00C53EEB" w:rsidRDefault="00960905" w:rsidP="00853110">
                          <w:pPr>
                            <w:pStyle w:val="Rodap"/>
                            <w:jc w:val="center"/>
                            <w:rPr>
                              <w:rFonts w:ascii="Arial" w:hAnsi="Arial" w:cs="Arial"/>
                              <w:b/>
                              <w:bCs/>
                              <w:iCs/>
                              <w:color w:val="FFFFFF" w:themeColor="background1"/>
                              <w:sz w:val="36"/>
                              <w:szCs w:val="36"/>
                            </w:rPr>
                          </w:pPr>
                          <w:r w:rsidRPr="00C53EEB">
                            <w:rPr>
                              <w:rFonts w:ascii="Arial" w:hAnsi="Arial" w:cs="Arial"/>
                              <w:b/>
                              <w:sz w:val="22"/>
                              <w:szCs w:val="22"/>
                            </w:rPr>
                            <w:fldChar w:fldCharType="begin"/>
                          </w:r>
                          <w:r w:rsidR="00734797" w:rsidRPr="00C53EEB">
                            <w:rPr>
                              <w:rFonts w:ascii="Arial" w:hAnsi="Arial" w:cs="Arial"/>
                              <w:b/>
                            </w:rPr>
                            <w:instrText>PAGE    \* MERGEFORMAT</w:instrText>
                          </w:r>
                          <w:r w:rsidRPr="00C53EEB">
                            <w:rPr>
                              <w:rFonts w:ascii="Arial" w:hAnsi="Arial" w:cs="Arial"/>
                              <w:b/>
                              <w:sz w:val="22"/>
                              <w:szCs w:val="22"/>
                            </w:rPr>
                            <w:fldChar w:fldCharType="separate"/>
                          </w:r>
                          <w:r w:rsidR="004C49B4" w:rsidRPr="004C49B4">
                            <w:rPr>
                              <w:rFonts w:ascii="Arial" w:hAnsi="Arial" w:cs="Arial"/>
                              <w:b/>
                              <w:bCs/>
                              <w:iCs/>
                              <w:noProof/>
                              <w:color w:val="FFFFFF" w:themeColor="background1"/>
                              <w:sz w:val="36"/>
                              <w:szCs w:val="36"/>
                            </w:rPr>
                            <w:t>1</w:t>
                          </w:r>
                          <w:r w:rsidRPr="00C53EEB">
                            <w:rPr>
                              <w:rFonts w:ascii="Arial" w:hAnsi="Arial" w:cs="Arial"/>
                              <w:b/>
                              <w:bCs/>
                              <w:iCs/>
                              <w:color w:val="FFFFFF" w:themeColor="background1"/>
                              <w:sz w:val="36"/>
                              <w:szCs w:val="36"/>
                            </w:rPr>
                            <w:fldChar w:fldCharType="end"/>
                          </w:r>
                        </w:p>
                      </w:txbxContent>
                    </v:textbox>
                  </v:shape>
                  <w10:wrap anchorx="margin"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2679" w14:textId="77777777" w:rsidR="00491416" w:rsidRDefault="00491416">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323350"/>
      <w:docPartObj>
        <w:docPartGallery w:val="Page Numbers (Bottom of Page)"/>
        <w:docPartUnique/>
      </w:docPartObj>
    </w:sdtPr>
    <w:sdtContent>
      <w:p w14:paraId="02D2A3AD" w14:textId="31195E7D" w:rsidR="00734797" w:rsidRPr="00E162FF" w:rsidRDefault="002E36DB" w:rsidP="00345342">
        <w:pPr>
          <w:pStyle w:val="Rodap"/>
        </w:pPr>
        <w:r>
          <w:rPr>
            <w:noProof/>
          </w:rPr>
          <mc:AlternateContent>
            <mc:Choice Requires="wpg">
              <w:drawing>
                <wp:anchor distT="0" distB="0" distL="114300" distR="114300" simplePos="0" relativeHeight="251668480" behindDoc="0" locked="0" layoutInCell="1" allowOverlap="1" wp14:anchorId="0DBDA66F" wp14:editId="08E4157F">
                  <wp:simplePos x="0" y="0"/>
                  <wp:positionH relativeFrom="rightMargin">
                    <wp:align>center</wp:align>
                  </wp:positionH>
                  <wp:positionV relativeFrom="bottomMargin">
                    <wp:align>center</wp:align>
                  </wp:positionV>
                  <wp:extent cx="494030" cy="438150"/>
                  <wp:effectExtent l="0" t="0" r="0" b="0"/>
                  <wp:wrapNone/>
                  <wp:docPr id="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438150"/>
                            <a:chOff x="726" y="14496"/>
                            <a:chExt cx="659" cy="690"/>
                          </a:xfrm>
                        </wpg:grpSpPr>
                        <wps:wsp>
                          <wps:cNvPr id="5" name="Rectangle 53"/>
                          <wps:cNvSpPr>
                            <a:spLocks noChangeArrowheads="1"/>
                          </wps:cNvSpPr>
                          <wps:spPr bwMode="auto">
                            <a:xfrm>
                              <a:off x="831" y="14552"/>
                              <a:ext cx="512" cy="526"/>
                            </a:xfrm>
                            <a:prstGeom prst="rect">
                              <a:avLst/>
                            </a:prstGeom>
                            <a:solidFill>
                              <a:schemeClr val="tx2">
                                <a:lumMod val="75000"/>
                                <a:lumOff val="0"/>
                              </a:schemeClr>
                            </a:solidFill>
                            <a:ln w="9525">
                              <a:solidFill>
                                <a:srgbClr val="943634"/>
                              </a:solidFill>
                              <a:miter lim="800000"/>
                              <a:headEnd/>
                              <a:tailEnd/>
                            </a:ln>
                          </wps:spPr>
                          <wps:bodyPr rot="0" vert="horz" wrap="square" lIns="91440" tIns="45720" rIns="91440" bIns="45720" anchor="t" anchorCtr="0" upright="1">
                            <a:noAutofit/>
                          </wps:bodyPr>
                        </wps:wsp>
                        <wps:wsp>
                          <wps:cNvPr id="6" name="Rectangle 54"/>
                          <wps:cNvSpPr>
                            <a:spLocks noChangeArrowheads="1"/>
                          </wps:cNvSpPr>
                          <wps:spPr bwMode="auto">
                            <a:xfrm>
                              <a:off x="831" y="15117"/>
                              <a:ext cx="512" cy="43"/>
                            </a:xfrm>
                            <a:prstGeom prst="rect">
                              <a:avLst/>
                            </a:prstGeom>
                            <a:solidFill>
                              <a:schemeClr val="tx2">
                                <a:lumMod val="75000"/>
                                <a:lumOff val="0"/>
                              </a:schemeClr>
                            </a:solidFill>
                            <a:ln w="9525">
                              <a:solidFill>
                                <a:srgbClr val="943634"/>
                              </a:solidFill>
                              <a:miter lim="800000"/>
                              <a:headEnd/>
                              <a:tailEnd/>
                            </a:ln>
                          </wps:spPr>
                          <wps:bodyPr rot="0" vert="horz" wrap="square" lIns="91440" tIns="45720" rIns="91440" bIns="45720" anchor="t" anchorCtr="0" upright="1">
                            <a:noAutofit/>
                          </wps:bodyPr>
                        </wps:wsp>
                        <wps:wsp>
                          <wps:cNvPr id="7" name="Text Box 55"/>
                          <wps:cNvSpPr txBox="1">
                            <a:spLocks noChangeArrowheads="1"/>
                          </wps:cNvSpPr>
                          <wps:spPr bwMode="auto">
                            <a:xfrm>
                              <a:off x="726" y="14496"/>
                              <a:ext cx="659" cy="69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C26246" w14:textId="77777777" w:rsidR="00734797" w:rsidRPr="00310B38" w:rsidRDefault="00960905" w:rsidP="00853110">
                                <w:pPr>
                                  <w:pStyle w:val="Rodap"/>
                                  <w:jc w:val="center"/>
                                  <w:rPr>
                                    <w:rFonts w:ascii="Arial" w:hAnsi="Arial" w:cs="Arial"/>
                                    <w:b/>
                                    <w:bCs/>
                                    <w:iCs/>
                                    <w:color w:val="FFFFFF" w:themeColor="background1"/>
                                    <w:sz w:val="36"/>
                                    <w:szCs w:val="36"/>
                                  </w:rPr>
                                </w:pPr>
                                <w:r w:rsidRPr="00310B38">
                                  <w:rPr>
                                    <w:rFonts w:ascii="Arial" w:hAnsi="Arial" w:cs="Arial"/>
                                    <w:b/>
                                    <w:sz w:val="22"/>
                                    <w:szCs w:val="22"/>
                                  </w:rPr>
                                  <w:fldChar w:fldCharType="begin"/>
                                </w:r>
                                <w:r w:rsidR="00734797" w:rsidRPr="00310B38">
                                  <w:rPr>
                                    <w:rFonts w:ascii="Arial" w:hAnsi="Arial" w:cs="Arial"/>
                                    <w:b/>
                                  </w:rPr>
                                  <w:instrText>PAGE    \* MERGEFORMAT</w:instrText>
                                </w:r>
                                <w:r w:rsidRPr="00310B38">
                                  <w:rPr>
                                    <w:rFonts w:ascii="Arial" w:hAnsi="Arial" w:cs="Arial"/>
                                    <w:b/>
                                    <w:sz w:val="22"/>
                                    <w:szCs w:val="22"/>
                                  </w:rPr>
                                  <w:fldChar w:fldCharType="separate"/>
                                </w:r>
                                <w:r w:rsidR="004C49B4" w:rsidRPr="004C49B4">
                                  <w:rPr>
                                    <w:rFonts w:ascii="Arial" w:hAnsi="Arial" w:cs="Arial"/>
                                    <w:b/>
                                    <w:bCs/>
                                    <w:iCs/>
                                    <w:noProof/>
                                    <w:color w:val="FFFFFF" w:themeColor="background1"/>
                                    <w:sz w:val="36"/>
                                    <w:szCs w:val="36"/>
                                  </w:rPr>
                                  <w:t>6</w:t>
                                </w:r>
                                <w:r w:rsidRPr="00310B38">
                                  <w:rPr>
                                    <w:rFonts w:ascii="Arial" w:hAnsi="Arial" w:cs="Arial"/>
                                    <w:b/>
                                    <w:bCs/>
                                    <w:iCs/>
                                    <w:color w:val="FFFFFF" w:themeColor="background1"/>
                                    <w:sz w:val="36"/>
                                    <w:szCs w:val="36"/>
                                  </w:rPr>
                                  <w:fldChar w:fldCharType="end"/>
                                </w:r>
                              </w:p>
                            </w:txbxContent>
                          </wps:txbx>
                          <wps:bodyPr rot="0" vert="horz" wrap="square" lIns="54864" tIns="0" rIns="54864"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BDA66F" id="Group 16" o:spid="_x0000_s1034" style="position:absolute;margin-left:0;margin-top:0;width:38.9pt;height:34.5pt;z-index:251668480;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">
                  <v:rect id="Rectangle 53" o:spid="_x0000_s1035"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" fillcolor="#17365d [2415]" strokecolor="#943634"/>
                  <v:rect id="Rectangle 54" o:spid="_x0000_s1036"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" fillcolor="#17365d [2415]" strokecolor="#943634"/>
                  <v:shapetype id="_x0000_t202" coordsize="21600,21600" o:spt="202" path="m,l,21600r21600,l21600,xe">
                    <v:stroke joinstyle="miter"/>
                    <v:path gradientshapeok="t" o:connecttype="rect"/>
                  </v:shapetype>
                  <v:shape id="Text Box 55" o:spid="_x0000_s1037" type="#_x0000_t202" style="position:absolute;left:726;top:14496;width:659;height: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" fillcolor="#17365d [2415]" stroked="f">
                    <v:textbox inset="4.32pt,0,4.32pt,0">
                      <w:txbxContent>
                        <w:p w14:paraId="72C26246" w14:textId="77777777" w:rsidR="00734797" w:rsidRPr="00310B38" w:rsidRDefault="00960905" w:rsidP="00853110">
                          <w:pPr>
                            <w:pStyle w:val="Rodap"/>
                            <w:jc w:val="center"/>
                            <w:rPr>
                              <w:rFonts w:ascii="Arial" w:hAnsi="Arial" w:cs="Arial"/>
                              <w:b/>
                              <w:bCs/>
                              <w:iCs/>
                              <w:color w:val="FFFFFF" w:themeColor="background1"/>
                              <w:sz w:val="36"/>
                              <w:szCs w:val="36"/>
                            </w:rPr>
                          </w:pPr>
                          <w:r w:rsidRPr="00310B38">
                            <w:rPr>
                              <w:rFonts w:ascii="Arial" w:hAnsi="Arial" w:cs="Arial"/>
                              <w:b/>
                              <w:sz w:val="22"/>
                              <w:szCs w:val="22"/>
                            </w:rPr>
                            <w:fldChar w:fldCharType="begin"/>
                          </w:r>
                          <w:r w:rsidR="00734797" w:rsidRPr="00310B38">
                            <w:rPr>
                              <w:rFonts w:ascii="Arial" w:hAnsi="Arial" w:cs="Arial"/>
                              <w:b/>
                            </w:rPr>
                            <w:instrText>PAGE    \* MERGEFORMAT</w:instrText>
                          </w:r>
                          <w:r w:rsidRPr="00310B38">
                            <w:rPr>
                              <w:rFonts w:ascii="Arial" w:hAnsi="Arial" w:cs="Arial"/>
                              <w:b/>
                              <w:sz w:val="22"/>
                              <w:szCs w:val="22"/>
                            </w:rPr>
                            <w:fldChar w:fldCharType="separate"/>
                          </w:r>
                          <w:r w:rsidR="004C49B4" w:rsidRPr="004C49B4">
                            <w:rPr>
                              <w:rFonts w:ascii="Arial" w:hAnsi="Arial" w:cs="Arial"/>
                              <w:b/>
                              <w:bCs/>
                              <w:iCs/>
                              <w:noProof/>
                              <w:color w:val="FFFFFF" w:themeColor="background1"/>
                              <w:sz w:val="36"/>
                              <w:szCs w:val="36"/>
                            </w:rPr>
                            <w:t>6</w:t>
                          </w:r>
                          <w:r w:rsidRPr="00310B38">
                            <w:rPr>
                              <w:rFonts w:ascii="Arial" w:hAnsi="Arial" w:cs="Arial"/>
                              <w:b/>
                              <w:bCs/>
                              <w:iCs/>
                              <w:color w:val="FFFFFF" w:themeColor="background1"/>
                              <w:sz w:val="36"/>
                              <w:szCs w:val="36"/>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25392" w14:textId="77777777" w:rsidR="00C253C6" w:rsidRDefault="00C253C6" w:rsidP="009A09B2">
      <w:r>
        <w:separator/>
      </w:r>
    </w:p>
  </w:footnote>
  <w:footnote w:type="continuationSeparator" w:id="0">
    <w:p w14:paraId="264671CF" w14:textId="77777777" w:rsidR="00C253C6" w:rsidRDefault="00C253C6" w:rsidP="009A0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00555" w14:textId="77777777" w:rsidR="00491416" w:rsidRDefault="0049141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8918B" w14:textId="4137A997" w:rsidR="00734797" w:rsidRPr="00C33545" w:rsidRDefault="000F39B4" w:rsidP="00BA7410">
    <w:pPr>
      <w:pStyle w:val="Cabealho"/>
      <w:jc w:val="right"/>
      <w:rPr>
        <w:color w:val="FFFFFF" w:themeColor="background1"/>
        <w:sz w:val="28"/>
        <w:szCs w:val="28"/>
      </w:rPr>
    </w:pPr>
    <w:r>
      <w:rPr>
        <w:noProof/>
      </w:rPr>
      <mc:AlternateContent>
        <mc:Choice Requires="wps">
          <w:drawing>
            <wp:anchor distT="0" distB="0" distL="114300" distR="114300" simplePos="0" relativeHeight="251670528" behindDoc="0" locked="0" layoutInCell="1" allowOverlap="1" wp14:anchorId="41A57A4E" wp14:editId="2372968A">
              <wp:simplePos x="0" y="0"/>
              <wp:positionH relativeFrom="column">
                <wp:posOffset>-45720</wp:posOffset>
              </wp:positionH>
              <wp:positionV relativeFrom="paragraph">
                <wp:posOffset>149225</wp:posOffset>
              </wp:positionV>
              <wp:extent cx="4552950" cy="546735"/>
              <wp:effectExtent l="0" t="0" r="0" b="5715"/>
              <wp:wrapNone/>
              <wp:docPr id="4" name="Retângulo de cantos arredondado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546735"/>
                      </a:xfrm>
                      <a:prstGeom prst="roundRect">
                        <a:avLst>
                          <a:gd name="adj" fmla="val 16667"/>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txbx>
                      <w:txbxContent>
                        <w:p w14:paraId="2F50BF34" w14:textId="77777777" w:rsidR="002F3981" w:rsidRPr="005E65C4" w:rsidRDefault="002F3981" w:rsidP="002F3981">
                          <w:pPr>
                            <w:jc w:val="right"/>
                            <w:rPr>
                              <w:rFonts w:ascii="Arial" w:hAnsi="Arial" w:cs="Arial"/>
                              <w:b/>
                              <w:color w:val="FFFFFF" w:themeColor="background1"/>
                            </w:rPr>
                          </w:pPr>
                          <w:r w:rsidRPr="005E65C4">
                            <w:rPr>
                              <w:rFonts w:ascii="Arial" w:hAnsi="Arial" w:cs="Arial"/>
                              <w:b/>
                              <w:color w:val="FFFFFF" w:themeColor="background1"/>
                            </w:rPr>
                            <w:t>ARTIGO</w:t>
                          </w:r>
                        </w:p>
                        <w:p w14:paraId="47C3F2C0" w14:textId="77777777" w:rsidR="002F3981" w:rsidRPr="00677FEC" w:rsidRDefault="002F3981" w:rsidP="002F3981">
                          <w:pPr>
                            <w:rPr>
                              <w:rFonts w:ascii="Arial" w:hAnsi="Arial" w:cs="Arial"/>
                              <w:b/>
                              <w:color w:val="FFFFFF" w:themeColor="background1"/>
                              <w:sz w:val="14"/>
                            </w:rPr>
                          </w:pPr>
                          <w:r w:rsidRPr="00677FEC">
                            <w:rPr>
                              <w:rFonts w:ascii="Arial" w:hAnsi="Arial" w:cs="Arial"/>
                              <w:b/>
                              <w:color w:val="FFFFFF" w:themeColor="background1"/>
                              <w:sz w:val="14"/>
                            </w:rPr>
                            <w:t>&lt;&lt;. &gt;&gt;</w:t>
                          </w:r>
                        </w:p>
                        <w:p w14:paraId="434486D1" w14:textId="77777777" w:rsidR="002F3981" w:rsidRPr="009A4DEE" w:rsidRDefault="002F3981" w:rsidP="002F3981">
                          <w:pPr>
                            <w:jc w:val="right"/>
                            <w:rPr>
                              <w:rFonts w:ascii="Arial" w:hAnsi="Arial" w:cs="Arial"/>
                              <w: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1A57A4E" id="Retângulo de cantos arredondados 4" o:spid="_x0000_s1028" style="position:absolute;left:0;text-align:left;margin-left:-3.6pt;margin-top:11.75pt;width:358.5pt;height:4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" fillcolor="#4f81bd [3204]" stroked="f" strokeweight="2pt">
              <v:textbox>
                <w:txbxContent>
                  <w:p w14:paraId="2F50BF34" w14:textId="77777777" w:rsidR="002F3981" w:rsidRPr="005E65C4" w:rsidRDefault="002F3981" w:rsidP="002F3981">
                    <w:pPr>
                      <w:jc w:val="right"/>
                      <w:rPr>
                        <w:rFonts w:ascii="Arial" w:hAnsi="Arial" w:cs="Arial"/>
                        <w:b/>
                        <w:color w:val="FFFFFF" w:themeColor="background1"/>
                      </w:rPr>
                    </w:pPr>
                    <w:r w:rsidRPr="005E65C4">
                      <w:rPr>
                        <w:rFonts w:ascii="Arial" w:hAnsi="Arial" w:cs="Arial"/>
                        <w:b/>
                        <w:color w:val="FFFFFF" w:themeColor="background1"/>
                      </w:rPr>
                      <w:t>ARTIGO</w:t>
                    </w:r>
                  </w:p>
                  <w:p w14:paraId="47C3F2C0" w14:textId="77777777" w:rsidR="002F3981" w:rsidRPr="00677FEC" w:rsidRDefault="002F3981" w:rsidP="002F3981">
                    <w:pPr>
                      <w:rPr>
                        <w:rFonts w:ascii="Arial" w:hAnsi="Arial" w:cs="Arial"/>
                        <w:b/>
                        <w:color w:val="FFFFFF" w:themeColor="background1"/>
                        <w:sz w:val="14"/>
                      </w:rPr>
                    </w:pPr>
                    <w:r w:rsidRPr="00677FEC">
                      <w:rPr>
                        <w:rFonts w:ascii="Arial" w:hAnsi="Arial" w:cs="Arial"/>
                        <w:b/>
                        <w:color w:val="FFFFFF" w:themeColor="background1"/>
                        <w:sz w:val="14"/>
                      </w:rPr>
                      <w:t>&lt;&lt;. &gt;&gt;</w:t>
                    </w:r>
                  </w:p>
                  <w:p w14:paraId="434486D1" w14:textId="77777777" w:rsidR="002F3981" w:rsidRPr="009A4DEE" w:rsidRDefault="002F3981" w:rsidP="002F3981">
                    <w:pPr>
                      <w:jc w:val="right"/>
                      <w:rPr>
                        <w:rFonts w:ascii="Arial" w:hAnsi="Arial" w:cs="Arial"/>
                        <w:b/>
                      </w:rPr>
                    </w:pPr>
                  </w:p>
                </w:txbxContent>
              </v:textbox>
            </v:roundrect>
          </w:pict>
        </mc:Fallback>
      </mc:AlternateContent>
    </w:r>
    <w:r>
      <w:rPr>
        <w:noProof/>
      </w:rPr>
      <mc:AlternateContent>
        <mc:Choice Requires="wps">
          <w:drawing>
            <wp:anchor distT="0" distB="0" distL="114300" distR="114300" simplePos="0" relativeHeight="251671552" behindDoc="0" locked="0" layoutInCell="1" allowOverlap="1" wp14:anchorId="0451C986" wp14:editId="128A8F22">
              <wp:simplePos x="0" y="0"/>
              <wp:positionH relativeFrom="column">
                <wp:posOffset>-84455</wp:posOffset>
              </wp:positionH>
              <wp:positionV relativeFrom="paragraph">
                <wp:posOffset>8890</wp:posOffset>
              </wp:positionV>
              <wp:extent cx="2873375" cy="308610"/>
              <wp:effectExtent l="0" t="0" r="3175" b="0"/>
              <wp:wrapNone/>
              <wp:docPr id="17" name="Arredondar Retângulo em um Canto Únic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3375" cy="308610"/>
                      </a:xfrm>
                      <a:custGeom>
                        <a:avLst/>
                        <a:gdLst>
                          <a:gd name="T0" fmla="*/ 0 w 3348842"/>
                          <a:gd name="T1" fmla="*/ 0 h 308758"/>
                          <a:gd name="T2" fmla="*/ 3297381 w 3348842"/>
                          <a:gd name="T3" fmla="*/ 0 h 308758"/>
                          <a:gd name="T4" fmla="*/ 3348842 w 3348842"/>
                          <a:gd name="T5" fmla="*/ 51461 h 308758"/>
                          <a:gd name="T6" fmla="*/ 3348842 w 3348842"/>
                          <a:gd name="T7" fmla="*/ 308758 h 308758"/>
                          <a:gd name="T8" fmla="*/ 0 w 3348842"/>
                          <a:gd name="T9" fmla="*/ 308758 h 308758"/>
                          <a:gd name="T10" fmla="*/ 0 w 3348842"/>
                          <a:gd name="T11" fmla="*/ 0 h 308758"/>
                          <a:gd name="T12" fmla="*/ 0 60000 65536"/>
                          <a:gd name="T13" fmla="*/ 0 60000 65536"/>
                          <a:gd name="T14" fmla="*/ 0 60000 65536"/>
                          <a:gd name="T15" fmla="*/ 0 60000 65536"/>
                          <a:gd name="T16" fmla="*/ 0 60000 65536"/>
                          <a:gd name="T17" fmla="*/ 0 60000 65536"/>
                          <a:gd name="T18" fmla="*/ 0 w 3348842"/>
                          <a:gd name="T19" fmla="*/ 0 h 308758"/>
                          <a:gd name="T20" fmla="*/ 3348842 w 3348842"/>
                          <a:gd name="T21" fmla="*/ 308758 h 308758"/>
                        </a:gdLst>
                        <a:ahLst/>
                        <a:cxnLst>
                          <a:cxn ang="T12">
                            <a:pos x="T0" y="T1"/>
                          </a:cxn>
                          <a:cxn ang="T13">
                            <a:pos x="T2" y="T3"/>
                          </a:cxn>
                          <a:cxn ang="T14">
                            <a:pos x="T4" y="T5"/>
                          </a:cxn>
                          <a:cxn ang="T15">
                            <a:pos x="T6" y="T7"/>
                          </a:cxn>
                          <a:cxn ang="T16">
                            <a:pos x="T8" y="T9"/>
                          </a:cxn>
                          <a:cxn ang="T17">
                            <a:pos x="T10" y="T11"/>
                          </a:cxn>
                        </a:cxnLst>
                        <a:rect l="T18" t="T19" r="T20" b="T21"/>
                        <a:pathLst>
                          <a:path w="3348842" h="308758">
                            <a:moveTo>
                              <a:pt x="0" y="0"/>
                            </a:moveTo>
                            <a:lnTo>
                              <a:pt x="3297381" y="0"/>
                            </a:lnTo>
                            <a:cubicBezTo>
                              <a:pt x="3325802" y="0"/>
                              <a:pt x="3348842" y="23040"/>
                              <a:pt x="3348842" y="51461"/>
                            </a:cubicBezTo>
                            <a:lnTo>
                              <a:pt x="3348842" y="308758"/>
                            </a:lnTo>
                            <a:lnTo>
                              <a:pt x="0" y="308758"/>
                            </a:lnTo>
                            <a:lnTo>
                              <a:pt x="0" y="0"/>
                            </a:lnTo>
                            <a:close/>
                          </a:path>
                        </a:pathLst>
                      </a:custGeom>
                      <a:solidFill>
                        <a:schemeClr val="tx2">
                          <a:lumMod val="20000"/>
                          <a:lumOff val="80000"/>
                        </a:schemeClr>
                      </a:solidFill>
                      <a:ln w="25400">
                        <a:solidFill>
                          <a:schemeClr val="tx2">
                            <a:lumMod val="50000"/>
                            <a:lumOff val="0"/>
                          </a:schemeClr>
                        </a:solidFill>
                        <a:miter lim="800000"/>
                        <a:headEnd/>
                        <a:tailEnd/>
                      </a:ln>
                    </wps:spPr>
                    <wps:txbx>
                      <w:txbxContent>
                        <w:p w14:paraId="6AB4C17A" w14:textId="7F917172" w:rsidR="002F3981" w:rsidRPr="00734FFA" w:rsidRDefault="008E1D44" w:rsidP="002F3981">
                          <w:pPr>
                            <w:jc w:val="center"/>
                            <w:rPr>
                              <w:rFonts w:ascii="Arial" w:hAnsi="Arial" w:cs="Arial"/>
                              <w:b/>
                              <w:color w:val="0F243E" w:themeColor="text2" w:themeShade="80"/>
                              <w:sz w:val="16"/>
                              <w:szCs w:val="16"/>
                            </w:rPr>
                          </w:pPr>
                          <w:r w:rsidRPr="008E1D44">
                            <w:rPr>
                              <w:rFonts w:ascii="Arial" w:hAnsi="Arial" w:cs="Arial"/>
                              <w:b/>
                              <w:color w:val="0F243E" w:themeColor="text2" w:themeShade="80"/>
                              <w:sz w:val="16"/>
                              <w:szCs w:val="16"/>
                            </w:rPr>
                            <w:t>10.18606/2318-1419/amazonia.sci.health.v14n1p46-51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51C986" id="Arredondar Retângulo em um Canto Único 5" o:spid="_x0000_s1029" style="position:absolute;left:0;text-align:left;margin-left:-6.65pt;margin-top:.7pt;width:226.25pt;height:2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348842,30875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" adj="-11796480,,5400" path="m,l3297381,v28421,,51461,23040,51461,51461l3348842,308758,,308758,,xe" fillcolor="#c6d9f1 [671]" strokecolor="#0f243e [1615]" strokeweight="2pt">
              <v:stroke joinstyle="miter"/>
              <v:formulas/>
              <v:path arrowok="t" o:connecttype="custom" o:connectlocs="0,0;2829220,0;2873375,51436;2873375,308610;0,308610;0,0" o:connectangles="0,0,0,0,0,0" textboxrect="0,0,3348842,308758"/>
              <v:textbox>
                <w:txbxContent>
                  <w:p w14:paraId="6AB4C17A" w14:textId="7F917172" w:rsidR="002F3981" w:rsidRPr="00734FFA" w:rsidRDefault="008E1D44" w:rsidP="002F3981">
                    <w:pPr>
                      <w:jc w:val="center"/>
                      <w:rPr>
                        <w:rFonts w:ascii="Arial" w:hAnsi="Arial" w:cs="Arial"/>
                        <w:b/>
                        <w:color w:val="0F243E" w:themeColor="text2" w:themeShade="80"/>
                        <w:sz w:val="16"/>
                        <w:szCs w:val="16"/>
                      </w:rPr>
                    </w:pPr>
                    <w:r w:rsidRPr="008E1D44">
                      <w:rPr>
                        <w:rFonts w:ascii="Arial" w:hAnsi="Arial" w:cs="Arial"/>
                        <w:b/>
                        <w:color w:val="0F243E" w:themeColor="text2" w:themeShade="80"/>
                        <w:sz w:val="16"/>
                        <w:szCs w:val="16"/>
                      </w:rPr>
                      <w:t>10.18606/2318-1419/amazonia.sci.health.v14n1p46-51</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BA903" w14:textId="77777777" w:rsidR="00491416" w:rsidRDefault="00491416">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956" w:type="dxa"/>
      <w:tblInd w:w="108" w:type="dxa"/>
      <w:tblBorders>
        <w:top w:val="none" w:sz="0" w:space="0" w:color="auto"/>
        <w:left w:val="none" w:sz="0" w:space="0" w:color="auto"/>
        <w:bottom w:val="single" w:sz="18"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4570"/>
      <w:gridCol w:w="5386"/>
    </w:tblGrid>
    <w:tr w:rsidR="00A22507" w:rsidRPr="00677FEC" w14:paraId="4AC5FD87" w14:textId="77777777" w:rsidTr="00745960">
      <w:trPr>
        <w:trHeight w:val="716"/>
      </w:trPr>
      <w:tc>
        <w:tcPr>
          <w:tcW w:w="4570" w:type="dxa"/>
        </w:tcPr>
        <w:p w14:paraId="7EF158F5" w14:textId="117755CF" w:rsidR="00A22507" w:rsidRPr="00651574" w:rsidRDefault="00A22507" w:rsidP="00745960">
          <w:pPr>
            <w:pStyle w:val="Cabealho"/>
            <w:tabs>
              <w:tab w:val="clear" w:pos="4252"/>
              <w:tab w:val="center" w:pos="4032"/>
            </w:tabs>
            <w:jc w:val="both"/>
            <w:rPr>
              <w:rFonts w:ascii="Arial" w:hAnsi="Arial" w:cs="Arial"/>
              <w:sz w:val="16"/>
              <w:szCs w:val="16"/>
            </w:rPr>
          </w:pPr>
          <w:r w:rsidRPr="00651574">
            <w:rPr>
              <w:rFonts w:ascii="Arial" w:hAnsi="Arial" w:cs="Arial"/>
              <w:sz w:val="16"/>
              <w:szCs w:val="16"/>
            </w:rPr>
            <w:t>DOI</w:t>
          </w:r>
          <w:r w:rsidR="008E1D44">
            <w:rPr>
              <w:rFonts w:ascii="Arial" w:hAnsi="Arial" w:cs="Arial"/>
              <w:sz w:val="16"/>
              <w:szCs w:val="16"/>
            </w:rPr>
            <w:t xml:space="preserve">: </w:t>
          </w:r>
          <w:r w:rsidR="00745960" w:rsidRPr="00745960">
            <w:rPr>
              <w:rFonts w:ascii="Arial" w:hAnsi="Arial" w:cs="Arial"/>
              <w:sz w:val="16"/>
              <w:szCs w:val="16"/>
            </w:rPr>
            <w:t>10.18606/2318-1419/amazonia.sci.health.v14n1p46-51</w:t>
          </w:r>
        </w:p>
        <w:p w14:paraId="0BEEB98D" w14:textId="77777777" w:rsidR="00A22507" w:rsidRPr="00BA7410" w:rsidRDefault="00A22507" w:rsidP="003D6437">
          <w:pPr>
            <w:pStyle w:val="Cabealho"/>
            <w:rPr>
              <w:rFonts w:ascii="Arial" w:hAnsi="Arial" w:cs="Arial"/>
              <w:b/>
              <w:bCs/>
              <w:sz w:val="16"/>
              <w:szCs w:val="16"/>
            </w:rPr>
          </w:pPr>
          <w:r w:rsidRPr="00BA7410">
            <w:rPr>
              <w:rFonts w:ascii="Arial" w:hAnsi="Arial" w:cs="Arial"/>
              <w:b/>
              <w:bCs/>
              <w:sz w:val="16"/>
              <w:szCs w:val="16"/>
            </w:rPr>
            <w:t xml:space="preserve">Revista </w:t>
          </w:r>
          <w:r w:rsidR="004C49B4" w:rsidRPr="00BA7410">
            <w:rPr>
              <w:rFonts w:ascii="Arial" w:hAnsi="Arial" w:cs="Arial"/>
              <w:b/>
              <w:bCs/>
              <w:sz w:val="16"/>
              <w:szCs w:val="16"/>
            </w:rPr>
            <w:t>Amazônia Science &amp; Health</w:t>
          </w:r>
          <w:r w:rsidRPr="00BA7410">
            <w:rPr>
              <w:rFonts w:ascii="Arial" w:hAnsi="Arial" w:cs="Arial"/>
              <w:b/>
              <w:bCs/>
              <w:sz w:val="16"/>
              <w:szCs w:val="16"/>
            </w:rPr>
            <w:t xml:space="preserve"> </w:t>
          </w:r>
        </w:p>
        <w:p w14:paraId="60510427" w14:textId="73254924" w:rsidR="00A22507" w:rsidRPr="00651574" w:rsidRDefault="00BA7410" w:rsidP="003D6437">
          <w:pPr>
            <w:pStyle w:val="Cabealho"/>
            <w:ind w:right="-108"/>
            <w:rPr>
              <w:rFonts w:ascii="Arial" w:hAnsi="Arial" w:cs="Arial"/>
              <w:sz w:val="16"/>
              <w:szCs w:val="16"/>
            </w:rPr>
          </w:pPr>
          <w:r>
            <w:rPr>
              <w:rFonts w:ascii="Arial" w:hAnsi="Arial" w:cs="Arial"/>
              <w:sz w:val="16"/>
              <w:szCs w:val="16"/>
            </w:rPr>
            <w:t>2026 – Edição 50 – Volume 14 – Número 1</w:t>
          </w:r>
        </w:p>
      </w:tc>
      <w:tc>
        <w:tcPr>
          <w:tcW w:w="5386" w:type="dxa"/>
        </w:tcPr>
        <w:p w14:paraId="7D3A7A16" w14:textId="77777777" w:rsidR="004C0033" w:rsidRPr="00ED5B25" w:rsidRDefault="00491416" w:rsidP="00ED5B25">
          <w:pPr>
            <w:ind w:left="-75" w:right="282"/>
            <w:jc w:val="both"/>
            <w:rPr>
              <w:rFonts w:ascii="Arial" w:hAnsi="Arial" w:cs="Arial"/>
              <w:bCs/>
              <w:sz w:val="16"/>
              <w:szCs w:val="16"/>
            </w:rPr>
          </w:pPr>
          <w:r w:rsidRPr="00ED5B25">
            <w:rPr>
              <w:rFonts w:ascii="Arial" w:hAnsi="Arial" w:cs="Arial"/>
              <w:bCs/>
              <w:sz w:val="16"/>
              <w:szCs w:val="16"/>
            </w:rPr>
            <w:t>GOMES,Lauanda Rodrigues de Lima</w:t>
          </w:r>
          <w:r w:rsidR="004E1E86" w:rsidRPr="00ED5B25">
            <w:rPr>
              <w:rFonts w:ascii="Arial" w:hAnsi="Arial" w:cs="Arial"/>
              <w:bCs/>
              <w:sz w:val="16"/>
              <w:szCs w:val="16"/>
            </w:rPr>
            <w:t>.</w:t>
          </w:r>
          <w:r w:rsidR="000951A7" w:rsidRPr="00ED5B25">
            <w:rPr>
              <w:rFonts w:ascii="Arial" w:hAnsi="Arial" w:cs="Arial"/>
              <w:bCs/>
              <w:sz w:val="16"/>
              <w:szCs w:val="16"/>
            </w:rPr>
            <w:t xml:space="preserve">; SANTOS, </w:t>
          </w:r>
          <w:r w:rsidRPr="00ED5B25">
            <w:rPr>
              <w:rFonts w:ascii="Arial" w:hAnsi="Arial" w:cs="Arial"/>
              <w:bCs/>
              <w:sz w:val="16"/>
              <w:szCs w:val="16"/>
            </w:rPr>
            <w:t>Ana Carolina Candido do</w:t>
          </w:r>
          <w:r w:rsidR="000951A7" w:rsidRPr="00ED5B25">
            <w:rPr>
              <w:rFonts w:ascii="Arial" w:hAnsi="Arial" w:cs="Arial"/>
              <w:bCs/>
              <w:sz w:val="16"/>
              <w:szCs w:val="16"/>
            </w:rPr>
            <w:t>s.</w:t>
          </w:r>
          <w:r w:rsidR="00430914" w:rsidRPr="00ED5B25">
            <w:rPr>
              <w:rFonts w:ascii="Arial" w:hAnsi="Arial" w:cs="Arial"/>
              <w:bCs/>
              <w:sz w:val="16"/>
              <w:szCs w:val="16"/>
            </w:rPr>
            <w:t>; SOUSA,</w:t>
          </w:r>
          <w:r w:rsidRPr="00ED5B25">
            <w:rPr>
              <w:rFonts w:ascii="Arial" w:hAnsi="Arial" w:cs="Arial"/>
              <w:bCs/>
              <w:sz w:val="16"/>
              <w:szCs w:val="16"/>
            </w:rPr>
            <w:t xml:space="preserve"> Carlos Emanuel Carvalho de</w:t>
          </w:r>
          <w:r w:rsidR="00430914" w:rsidRPr="00ED5B25">
            <w:rPr>
              <w:rFonts w:ascii="Arial" w:hAnsi="Arial" w:cs="Arial"/>
              <w:bCs/>
              <w:sz w:val="16"/>
              <w:szCs w:val="16"/>
            </w:rPr>
            <w:t>.; COSTA NETO,</w:t>
          </w:r>
          <w:r w:rsidRPr="00ED5B25">
            <w:rPr>
              <w:rFonts w:ascii="Arial" w:hAnsi="Arial" w:cs="Arial"/>
              <w:bCs/>
              <w:sz w:val="16"/>
              <w:szCs w:val="16"/>
            </w:rPr>
            <w:t xml:space="preserve"> João Carlos de Arêa Leão</w:t>
          </w:r>
          <w:r w:rsidR="004E1E86" w:rsidRPr="00ED5B25">
            <w:rPr>
              <w:rFonts w:ascii="Arial" w:hAnsi="Arial" w:cs="Arial"/>
              <w:bCs/>
              <w:sz w:val="16"/>
              <w:szCs w:val="16"/>
            </w:rPr>
            <w:t>.</w:t>
          </w:r>
          <w:r w:rsidR="00430914" w:rsidRPr="00ED5B25">
            <w:rPr>
              <w:rFonts w:ascii="Arial" w:hAnsi="Arial" w:cs="Arial"/>
              <w:bCs/>
              <w:sz w:val="16"/>
              <w:szCs w:val="16"/>
            </w:rPr>
            <w:t>;</w:t>
          </w:r>
          <w:r w:rsidRPr="00ED5B25">
            <w:rPr>
              <w:rFonts w:ascii="Arial" w:hAnsi="Arial" w:cs="Arial"/>
              <w:bCs/>
              <w:sz w:val="16"/>
              <w:szCs w:val="16"/>
            </w:rPr>
            <w:t xml:space="preserve"> </w:t>
          </w:r>
          <w:r w:rsidR="004E1E86" w:rsidRPr="00ED5B25">
            <w:rPr>
              <w:rFonts w:ascii="Arial" w:hAnsi="Arial" w:cs="Arial"/>
              <w:bCs/>
              <w:sz w:val="16"/>
              <w:szCs w:val="16"/>
            </w:rPr>
            <w:t xml:space="preserve">COSTA, </w:t>
          </w:r>
          <w:r w:rsidRPr="00ED5B25">
            <w:rPr>
              <w:rFonts w:ascii="Arial" w:hAnsi="Arial" w:cs="Arial"/>
              <w:bCs/>
              <w:sz w:val="16"/>
              <w:szCs w:val="16"/>
            </w:rPr>
            <w:t>Athos Adriano Araújo</w:t>
          </w:r>
          <w:r w:rsidR="004E1E86" w:rsidRPr="00ED5B25">
            <w:rPr>
              <w:rFonts w:ascii="Arial" w:hAnsi="Arial" w:cs="Arial"/>
              <w:bCs/>
              <w:sz w:val="16"/>
              <w:szCs w:val="16"/>
            </w:rPr>
            <w:t>.;</w:t>
          </w:r>
          <w:r w:rsidRPr="00ED5B25">
            <w:rPr>
              <w:rFonts w:ascii="Arial" w:hAnsi="Arial" w:cs="Arial"/>
              <w:bCs/>
              <w:sz w:val="16"/>
              <w:szCs w:val="16"/>
            </w:rPr>
            <w:t xml:space="preserve"> </w:t>
          </w:r>
          <w:r w:rsidR="004E1E86" w:rsidRPr="00ED5B25">
            <w:rPr>
              <w:rFonts w:ascii="Arial" w:hAnsi="Arial" w:cs="Arial"/>
              <w:bCs/>
              <w:sz w:val="16"/>
              <w:szCs w:val="16"/>
            </w:rPr>
            <w:t xml:space="preserve">ALVES, </w:t>
          </w:r>
          <w:r w:rsidRPr="00ED5B25">
            <w:rPr>
              <w:rFonts w:ascii="Arial" w:hAnsi="Arial" w:cs="Arial"/>
              <w:bCs/>
              <w:sz w:val="16"/>
              <w:szCs w:val="16"/>
            </w:rPr>
            <w:t>Caio Henrique Corrêa</w:t>
          </w:r>
          <w:r w:rsidR="004E1E86" w:rsidRPr="00ED5B25">
            <w:rPr>
              <w:rFonts w:ascii="Arial" w:hAnsi="Arial" w:cs="Arial"/>
              <w:bCs/>
              <w:sz w:val="16"/>
              <w:szCs w:val="16"/>
            </w:rPr>
            <w:t xml:space="preserve">.; SILVA, </w:t>
          </w:r>
          <w:r w:rsidRPr="00ED5B25">
            <w:rPr>
              <w:rFonts w:ascii="Arial" w:hAnsi="Arial" w:cs="Arial"/>
              <w:bCs/>
              <w:sz w:val="16"/>
              <w:szCs w:val="16"/>
            </w:rPr>
            <w:t>Glaucielen Gomes da</w:t>
          </w:r>
          <w:r w:rsidR="004E1E86" w:rsidRPr="00ED5B25">
            <w:rPr>
              <w:rFonts w:ascii="Arial" w:hAnsi="Arial" w:cs="Arial"/>
              <w:bCs/>
              <w:sz w:val="16"/>
              <w:szCs w:val="16"/>
            </w:rPr>
            <w:t xml:space="preserve">,; SILVESTRE, </w:t>
          </w:r>
          <w:r w:rsidRPr="00ED5B25">
            <w:rPr>
              <w:rFonts w:ascii="Arial" w:hAnsi="Arial" w:cs="Arial"/>
              <w:bCs/>
              <w:sz w:val="16"/>
              <w:szCs w:val="16"/>
            </w:rPr>
            <w:t>Luciana Constantino</w:t>
          </w:r>
          <w:r w:rsidR="004E1E86" w:rsidRPr="00ED5B25">
            <w:rPr>
              <w:rFonts w:ascii="Arial" w:hAnsi="Arial" w:cs="Arial"/>
              <w:bCs/>
              <w:sz w:val="16"/>
              <w:szCs w:val="16"/>
            </w:rPr>
            <w:t>.</w:t>
          </w:r>
        </w:p>
        <w:p w14:paraId="75D01517" w14:textId="7231DD11" w:rsidR="000A1F0E" w:rsidRPr="00ED5B25" w:rsidRDefault="00ED5B25" w:rsidP="00ED5B25">
          <w:pPr>
            <w:ind w:left="-75" w:right="282"/>
            <w:jc w:val="both"/>
            <w:rPr>
              <w:rFonts w:ascii="Arial" w:hAnsi="Arial" w:cs="Arial"/>
              <w:bCs/>
              <w:i/>
              <w:iCs/>
              <w:sz w:val="16"/>
              <w:szCs w:val="16"/>
            </w:rPr>
          </w:pPr>
          <w:r w:rsidRPr="00ED5B25">
            <w:rPr>
              <w:rFonts w:ascii="Arial" w:hAnsi="Arial" w:cs="Arial"/>
              <w:bCs/>
              <w:i/>
              <w:iCs/>
              <w:sz w:val="16"/>
              <w:szCs w:val="16"/>
            </w:rPr>
            <w:t>Perfil epidemiológico da Doença de Chagas aguda no Estado do Pará: análise de características sociodemográficas.</w:t>
          </w:r>
        </w:p>
      </w:tc>
    </w:tr>
  </w:tbl>
  <w:p w14:paraId="289C0CB8" w14:textId="77777777" w:rsidR="00734797" w:rsidRPr="00BD0623" w:rsidRDefault="00734797" w:rsidP="00BD062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Wingdings" w:hAnsi="Wingdings" w:cs="Wingdings" w:hint="default"/>
        <w:lang w:val="pt-BR"/>
      </w:rPr>
    </w:lvl>
  </w:abstractNum>
  <w:abstractNum w:abstractNumId="1"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Wingdings" w:hAnsi="Wingdings" w:cs="Wingdings" w:hint="default"/>
        <w:color w:val="000000"/>
        <w:lang w:val="pt-BR"/>
      </w:rPr>
    </w:lvl>
  </w:abstractNum>
  <w:abstractNum w:abstractNumId="2" w15:restartNumberingAfterBreak="0">
    <w:nsid w:val="00000004"/>
    <w:multiLevelType w:val="singleLevel"/>
    <w:tmpl w:val="00000004"/>
    <w:name w:val="WW8Num3"/>
    <w:lvl w:ilvl="0">
      <w:start w:val="1"/>
      <w:numFmt w:val="bullet"/>
      <w:lvlText w:val=""/>
      <w:lvlJc w:val="left"/>
      <w:pPr>
        <w:tabs>
          <w:tab w:val="num" w:pos="0"/>
        </w:tabs>
        <w:ind w:left="720" w:hanging="360"/>
      </w:pPr>
      <w:rPr>
        <w:rFonts w:ascii="Wingdings" w:hAnsi="Wingdings" w:cs="Wingdings" w:hint="default"/>
        <w:lang w:val="pt-BR"/>
      </w:rPr>
    </w:lvl>
  </w:abstractNum>
  <w:abstractNum w:abstractNumId="3" w15:restartNumberingAfterBreak="0">
    <w:nsid w:val="00000005"/>
    <w:multiLevelType w:val="singleLevel"/>
    <w:tmpl w:val="00000005"/>
    <w:name w:val="WW8Num4"/>
    <w:lvl w:ilvl="0">
      <w:start w:val="1"/>
      <w:numFmt w:val="bullet"/>
      <w:lvlText w:val=""/>
      <w:lvlJc w:val="left"/>
      <w:pPr>
        <w:tabs>
          <w:tab w:val="num" w:pos="0"/>
        </w:tabs>
        <w:ind w:left="1507" w:hanging="360"/>
      </w:pPr>
      <w:rPr>
        <w:rFonts w:ascii="Wingdings" w:hAnsi="Wingdings" w:cs="Wingdings" w:hint="default"/>
        <w:color w:val="000000"/>
        <w:sz w:val="20"/>
        <w:szCs w:val="20"/>
      </w:rPr>
    </w:lvl>
  </w:abstractNum>
  <w:abstractNum w:abstractNumId="4" w15:restartNumberingAfterBreak="0">
    <w:nsid w:val="00000006"/>
    <w:multiLevelType w:val="singleLevel"/>
    <w:tmpl w:val="00000006"/>
    <w:name w:val="WW8Num5"/>
    <w:lvl w:ilvl="0">
      <w:start w:val="1"/>
      <w:numFmt w:val="bullet"/>
      <w:lvlText w:val=""/>
      <w:lvlJc w:val="left"/>
      <w:pPr>
        <w:tabs>
          <w:tab w:val="num" w:pos="0"/>
        </w:tabs>
        <w:ind w:left="720" w:hanging="360"/>
      </w:pPr>
      <w:rPr>
        <w:rFonts w:ascii="Wingdings" w:hAnsi="Wingdings" w:cs="Wingdings" w:hint="default"/>
        <w:color w:val="000000"/>
        <w:sz w:val="20"/>
        <w:szCs w:val="20"/>
      </w:rPr>
    </w:lvl>
  </w:abstractNum>
  <w:abstractNum w:abstractNumId="5"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Wingdings" w:hAnsi="Wingdings" w:cs="Wingdings" w:hint="default"/>
        <w:sz w:val="20"/>
        <w:szCs w:val="20"/>
      </w:rPr>
    </w:lvl>
  </w:abstractNum>
  <w:abstractNum w:abstractNumId="6" w15:restartNumberingAfterBreak="0">
    <w:nsid w:val="00000008"/>
    <w:multiLevelType w:val="singleLevel"/>
    <w:tmpl w:val="00000008"/>
    <w:name w:val="WW8Num7"/>
    <w:lvl w:ilvl="0">
      <w:start w:val="1"/>
      <w:numFmt w:val="bullet"/>
      <w:lvlText w:val=""/>
      <w:lvlJc w:val="left"/>
      <w:pPr>
        <w:tabs>
          <w:tab w:val="num" w:pos="0"/>
        </w:tabs>
        <w:ind w:left="720" w:hanging="360"/>
      </w:pPr>
      <w:rPr>
        <w:rFonts w:ascii="Wingdings" w:hAnsi="Wingdings" w:cs="Wingdings" w:hint="default"/>
        <w:color w:val="000000"/>
        <w:lang w:val="pt-BR"/>
      </w:rPr>
    </w:lvl>
  </w:abstractNum>
  <w:abstractNum w:abstractNumId="7" w15:restartNumberingAfterBreak="0">
    <w:nsid w:val="01F40CA4"/>
    <w:multiLevelType w:val="hybridMultilevel"/>
    <w:tmpl w:val="36D4EC52"/>
    <w:lvl w:ilvl="0" w:tplc="A47A6D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4EB6079"/>
    <w:multiLevelType w:val="hybridMultilevel"/>
    <w:tmpl w:val="778485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8880111"/>
    <w:multiLevelType w:val="hybridMultilevel"/>
    <w:tmpl w:val="9A72AC5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75F5EB7"/>
    <w:multiLevelType w:val="hybridMultilevel"/>
    <w:tmpl w:val="F90005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03008ED"/>
    <w:multiLevelType w:val="hybridMultilevel"/>
    <w:tmpl w:val="D192450C"/>
    <w:lvl w:ilvl="0" w:tplc="6B6A5C80">
      <w:start w:val="1"/>
      <w:numFmt w:val="decimal"/>
      <w:lvlText w:val="%1."/>
      <w:lvlJc w:val="left"/>
      <w:pPr>
        <w:ind w:left="420" w:hanging="360"/>
      </w:pPr>
      <w:rPr>
        <w:rFonts w:hint="default"/>
        <w:color w:val="auto"/>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2" w15:restartNumberingAfterBreak="0">
    <w:nsid w:val="304A347A"/>
    <w:multiLevelType w:val="hybridMultilevel"/>
    <w:tmpl w:val="271247C4"/>
    <w:lvl w:ilvl="0" w:tplc="8DB6E536">
      <w:start w:val="1"/>
      <w:numFmt w:val="decimal"/>
      <w:lvlText w:val="%1."/>
      <w:lvlJc w:val="left"/>
      <w:pPr>
        <w:ind w:left="360" w:hanging="360"/>
      </w:pPr>
      <w:rPr>
        <w:rFonts w:hint="default"/>
        <w:color w:val="auto"/>
        <w:sz w:val="2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340E3ED4"/>
    <w:multiLevelType w:val="hybridMultilevel"/>
    <w:tmpl w:val="FDA8E2EC"/>
    <w:lvl w:ilvl="0" w:tplc="399C916C">
      <w:start w:val="1"/>
      <w:numFmt w:val="decimal"/>
      <w:lvlText w:val="%1."/>
      <w:lvlJc w:val="left"/>
      <w:pPr>
        <w:ind w:left="644" w:hanging="360"/>
      </w:pPr>
      <w:rPr>
        <w:b/>
      </w:r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14" w15:restartNumberingAfterBreak="0">
    <w:nsid w:val="41D123B3"/>
    <w:multiLevelType w:val="multilevel"/>
    <w:tmpl w:val="7E4800A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5" w15:restartNumberingAfterBreak="0">
    <w:nsid w:val="447F0D57"/>
    <w:multiLevelType w:val="hybridMultilevel"/>
    <w:tmpl w:val="57802C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853593B"/>
    <w:multiLevelType w:val="hybridMultilevel"/>
    <w:tmpl w:val="084A65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D06187B"/>
    <w:multiLevelType w:val="hybridMultilevel"/>
    <w:tmpl w:val="95041F60"/>
    <w:lvl w:ilvl="0" w:tplc="0416000B">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1F44904"/>
    <w:multiLevelType w:val="hybridMultilevel"/>
    <w:tmpl w:val="DBD2B4D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58F87180"/>
    <w:multiLevelType w:val="hybridMultilevel"/>
    <w:tmpl w:val="F8708BFE"/>
    <w:lvl w:ilvl="0" w:tplc="E10E7F86">
      <w:start w:val="1"/>
      <w:numFmt w:val="decimal"/>
      <w:lvlText w:val="%1."/>
      <w:lvlJc w:val="left"/>
      <w:pPr>
        <w:ind w:left="1140" w:hanging="360"/>
      </w:pPr>
      <w:rPr>
        <w:rFonts w:hint="default"/>
        <w:b w:val="0"/>
        <w:color w:val="auto"/>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num w:numId="1" w16cid:durableId="2102724827">
    <w:abstractNumId w:val="17"/>
  </w:num>
  <w:num w:numId="2" w16cid:durableId="322053594">
    <w:abstractNumId w:val="13"/>
  </w:num>
  <w:num w:numId="3" w16cid:durableId="1376277419">
    <w:abstractNumId w:val="16"/>
  </w:num>
  <w:num w:numId="4" w16cid:durableId="1969119547">
    <w:abstractNumId w:val="18"/>
  </w:num>
  <w:num w:numId="5" w16cid:durableId="2018341342">
    <w:abstractNumId w:val="9"/>
  </w:num>
  <w:num w:numId="6" w16cid:durableId="971600482">
    <w:abstractNumId w:val="8"/>
  </w:num>
  <w:num w:numId="7" w16cid:durableId="968053896">
    <w:abstractNumId w:val="10"/>
  </w:num>
  <w:num w:numId="8" w16cid:durableId="54551957">
    <w:abstractNumId w:val="19"/>
  </w:num>
  <w:num w:numId="9" w16cid:durableId="1981884085">
    <w:abstractNumId w:val="7"/>
  </w:num>
  <w:num w:numId="10" w16cid:durableId="145631482">
    <w:abstractNumId w:val="12"/>
  </w:num>
  <w:num w:numId="11" w16cid:durableId="1947034379">
    <w:abstractNumId w:val="11"/>
  </w:num>
  <w:num w:numId="12" w16cid:durableId="1901161973">
    <w:abstractNumId w:val="15"/>
  </w:num>
  <w:num w:numId="13" w16cid:durableId="992946844">
    <w:abstractNumId w:val="14"/>
  </w:num>
  <w:num w:numId="14" w16cid:durableId="700593563">
    <w:abstractNumId w:val="0"/>
  </w:num>
  <w:num w:numId="15" w16cid:durableId="1386565096">
    <w:abstractNumId w:val="1"/>
  </w:num>
  <w:num w:numId="16" w16cid:durableId="2143041275">
    <w:abstractNumId w:val="2"/>
  </w:num>
  <w:num w:numId="17" w16cid:durableId="1960065597">
    <w:abstractNumId w:val="3"/>
  </w:num>
  <w:num w:numId="18" w16cid:durableId="1336686188">
    <w:abstractNumId w:val="4"/>
  </w:num>
  <w:num w:numId="19" w16cid:durableId="333070851">
    <w:abstractNumId w:val="5"/>
  </w:num>
  <w:num w:numId="20" w16cid:durableId="19500480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n-US" w:vendorID="64" w:dllVersion="6" w:nlCheck="1" w:checkStyle="0"/>
  <w:activeWritingStyle w:appName="MSWord" w:lang="pt-BR" w:vendorID="64" w:dllVersion="4096" w:nlCheck="1" w:checkStyle="0"/>
  <w:activeWritingStyle w:appName="MSWord" w:lang="en-US" w:vendorID="64" w:dllVersion="4096" w:nlCheck="1" w:checkStyle="0"/>
  <w:defaultTabStop w:val="708"/>
  <w:hyphenationZone w:val="425"/>
  <w:characterSpacingControl w:val="doNotCompress"/>
  <w:hdrShapeDefaults>
    <o:shapedefaults v:ext="edit" spidmax="2050" fillcolor="#868686" strokecolor="#868686">
      <v:fill color="#868686"/>
      <v:stroke color="#868686" weight=".05pt"/>
      <o:colormru v:ext="edit" colors="#39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716"/>
    <w:rsid w:val="00002100"/>
    <w:rsid w:val="00002B36"/>
    <w:rsid w:val="00003503"/>
    <w:rsid w:val="00003EE9"/>
    <w:rsid w:val="00006F9F"/>
    <w:rsid w:val="00007287"/>
    <w:rsid w:val="000079AC"/>
    <w:rsid w:val="00007A17"/>
    <w:rsid w:val="0001060F"/>
    <w:rsid w:val="0001202A"/>
    <w:rsid w:val="000123F5"/>
    <w:rsid w:val="000157CA"/>
    <w:rsid w:val="00017373"/>
    <w:rsid w:val="00022A7F"/>
    <w:rsid w:val="000235A7"/>
    <w:rsid w:val="000245A9"/>
    <w:rsid w:val="00025106"/>
    <w:rsid w:val="00026430"/>
    <w:rsid w:val="00026B9C"/>
    <w:rsid w:val="00027758"/>
    <w:rsid w:val="000311A8"/>
    <w:rsid w:val="00032538"/>
    <w:rsid w:val="00034DA2"/>
    <w:rsid w:val="00035567"/>
    <w:rsid w:val="00035FAC"/>
    <w:rsid w:val="000368EA"/>
    <w:rsid w:val="00037E8E"/>
    <w:rsid w:val="00041D7B"/>
    <w:rsid w:val="000427EF"/>
    <w:rsid w:val="00050E12"/>
    <w:rsid w:val="00051E75"/>
    <w:rsid w:val="000546BD"/>
    <w:rsid w:val="00055DB6"/>
    <w:rsid w:val="00061470"/>
    <w:rsid w:val="00061B6C"/>
    <w:rsid w:val="00063C09"/>
    <w:rsid w:val="00064024"/>
    <w:rsid w:val="000642BE"/>
    <w:rsid w:val="0006643D"/>
    <w:rsid w:val="00067F29"/>
    <w:rsid w:val="00070271"/>
    <w:rsid w:val="00073430"/>
    <w:rsid w:val="0008115D"/>
    <w:rsid w:val="000816AA"/>
    <w:rsid w:val="00082F88"/>
    <w:rsid w:val="00083A67"/>
    <w:rsid w:val="000843B7"/>
    <w:rsid w:val="00086D25"/>
    <w:rsid w:val="00087577"/>
    <w:rsid w:val="00090FD8"/>
    <w:rsid w:val="00091641"/>
    <w:rsid w:val="00092BBF"/>
    <w:rsid w:val="00093605"/>
    <w:rsid w:val="000951A7"/>
    <w:rsid w:val="000A1F0E"/>
    <w:rsid w:val="000A2E78"/>
    <w:rsid w:val="000A43E9"/>
    <w:rsid w:val="000A698D"/>
    <w:rsid w:val="000A7CFB"/>
    <w:rsid w:val="000B4934"/>
    <w:rsid w:val="000B5840"/>
    <w:rsid w:val="000B5DDB"/>
    <w:rsid w:val="000B7F8B"/>
    <w:rsid w:val="000C16A9"/>
    <w:rsid w:val="000C22EE"/>
    <w:rsid w:val="000C2573"/>
    <w:rsid w:val="000C38F1"/>
    <w:rsid w:val="000D0087"/>
    <w:rsid w:val="000D01F2"/>
    <w:rsid w:val="000D238F"/>
    <w:rsid w:val="000D2DFC"/>
    <w:rsid w:val="000E1614"/>
    <w:rsid w:val="000E1ACB"/>
    <w:rsid w:val="000E240A"/>
    <w:rsid w:val="000E687C"/>
    <w:rsid w:val="000F39B4"/>
    <w:rsid w:val="000F424B"/>
    <w:rsid w:val="000F5985"/>
    <w:rsid w:val="00101010"/>
    <w:rsid w:val="00101B73"/>
    <w:rsid w:val="00102050"/>
    <w:rsid w:val="0010429F"/>
    <w:rsid w:val="0010479C"/>
    <w:rsid w:val="00104863"/>
    <w:rsid w:val="00105E8A"/>
    <w:rsid w:val="00106D02"/>
    <w:rsid w:val="00112543"/>
    <w:rsid w:val="0011730B"/>
    <w:rsid w:val="00117D98"/>
    <w:rsid w:val="00117E5F"/>
    <w:rsid w:val="0012005C"/>
    <w:rsid w:val="001209B5"/>
    <w:rsid w:val="001216B8"/>
    <w:rsid w:val="00124B3E"/>
    <w:rsid w:val="00125CDE"/>
    <w:rsid w:val="001267D3"/>
    <w:rsid w:val="0013368F"/>
    <w:rsid w:val="00133D33"/>
    <w:rsid w:val="001340BE"/>
    <w:rsid w:val="00134B76"/>
    <w:rsid w:val="001350D8"/>
    <w:rsid w:val="001368FB"/>
    <w:rsid w:val="00136CFD"/>
    <w:rsid w:val="00140F70"/>
    <w:rsid w:val="00141446"/>
    <w:rsid w:val="00142E25"/>
    <w:rsid w:val="00143363"/>
    <w:rsid w:val="00147A4F"/>
    <w:rsid w:val="0015091C"/>
    <w:rsid w:val="00151AB2"/>
    <w:rsid w:val="00155285"/>
    <w:rsid w:val="00156546"/>
    <w:rsid w:val="00157A19"/>
    <w:rsid w:val="00160825"/>
    <w:rsid w:val="00161390"/>
    <w:rsid w:val="0016317F"/>
    <w:rsid w:val="00163266"/>
    <w:rsid w:val="00164E46"/>
    <w:rsid w:val="0016796C"/>
    <w:rsid w:val="00167C6B"/>
    <w:rsid w:val="00173705"/>
    <w:rsid w:val="00174397"/>
    <w:rsid w:val="00176842"/>
    <w:rsid w:val="00176FEB"/>
    <w:rsid w:val="00180340"/>
    <w:rsid w:val="00180955"/>
    <w:rsid w:val="00180A64"/>
    <w:rsid w:val="00180BBB"/>
    <w:rsid w:val="00183BE7"/>
    <w:rsid w:val="00191012"/>
    <w:rsid w:val="001919D1"/>
    <w:rsid w:val="0019325A"/>
    <w:rsid w:val="001939B3"/>
    <w:rsid w:val="00193A59"/>
    <w:rsid w:val="001940D1"/>
    <w:rsid w:val="00194880"/>
    <w:rsid w:val="00195AE1"/>
    <w:rsid w:val="00195FFC"/>
    <w:rsid w:val="00196520"/>
    <w:rsid w:val="00196875"/>
    <w:rsid w:val="00197C7C"/>
    <w:rsid w:val="00197E2F"/>
    <w:rsid w:val="001A1B94"/>
    <w:rsid w:val="001A33B0"/>
    <w:rsid w:val="001A3983"/>
    <w:rsid w:val="001A3ECF"/>
    <w:rsid w:val="001A5277"/>
    <w:rsid w:val="001B1EA6"/>
    <w:rsid w:val="001B3062"/>
    <w:rsid w:val="001B5345"/>
    <w:rsid w:val="001B6735"/>
    <w:rsid w:val="001C09CD"/>
    <w:rsid w:val="001C0B5D"/>
    <w:rsid w:val="001C1984"/>
    <w:rsid w:val="001C2FCA"/>
    <w:rsid w:val="001C33A6"/>
    <w:rsid w:val="001C3768"/>
    <w:rsid w:val="001C394B"/>
    <w:rsid w:val="001C3C91"/>
    <w:rsid w:val="001C463F"/>
    <w:rsid w:val="001C4E69"/>
    <w:rsid w:val="001C7416"/>
    <w:rsid w:val="001D1E40"/>
    <w:rsid w:val="001D27F9"/>
    <w:rsid w:val="001D2ADD"/>
    <w:rsid w:val="001D31DB"/>
    <w:rsid w:val="001D327E"/>
    <w:rsid w:val="001D3448"/>
    <w:rsid w:val="001D38A8"/>
    <w:rsid w:val="001D499C"/>
    <w:rsid w:val="001D56DF"/>
    <w:rsid w:val="001D6212"/>
    <w:rsid w:val="001D778E"/>
    <w:rsid w:val="001E0F1B"/>
    <w:rsid w:val="001E1275"/>
    <w:rsid w:val="001E5B6B"/>
    <w:rsid w:val="001E5C32"/>
    <w:rsid w:val="001E73B3"/>
    <w:rsid w:val="001E7C9A"/>
    <w:rsid w:val="001F1C70"/>
    <w:rsid w:val="001F3346"/>
    <w:rsid w:val="001F5AF4"/>
    <w:rsid w:val="001F5F9F"/>
    <w:rsid w:val="002008A4"/>
    <w:rsid w:val="002031B2"/>
    <w:rsid w:val="00204DD4"/>
    <w:rsid w:val="002058FB"/>
    <w:rsid w:val="002062BC"/>
    <w:rsid w:val="00207E90"/>
    <w:rsid w:val="0021115B"/>
    <w:rsid w:val="0021255D"/>
    <w:rsid w:val="00212930"/>
    <w:rsid w:val="002147F0"/>
    <w:rsid w:val="002208A5"/>
    <w:rsid w:val="002210AC"/>
    <w:rsid w:val="00223EEA"/>
    <w:rsid w:val="00224271"/>
    <w:rsid w:val="00224600"/>
    <w:rsid w:val="00231B49"/>
    <w:rsid w:val="00232676"/>
    <w:rsid w:val="002341DE"/>
    <w:rsid w:val="002352C6"/>
    <w:rsid w:val="00236F4D"/>
    <w:rsid w:val="002442D5"/>
    <w:rsid w:val="00245927"/>
    <w:rsid w:val="00245F48"/>
    <w:rsid w:val="00250572"/>
    <w:rsid w:val="002508D6"/>
    <w:rsid w:val="00252573"/>
    <w:rsid w:val="0025340F"/>
    <w:rsid w:val="00256159"/>
    <w:rsid w:val="00260C69"/>
    <w:rsid w:val="00260CAF"/>
    <w:rsid w:val="00262F94"/>
    <w:rsid w:val="00264D20"/>
    <w:rsid w:val="00264E82"/>
    <w:rsid w:val="0026737C"/>
    <w:rsid w:val="002728C5"/>
    <w:rsid w:val="002728F8"/>
    <w:rsid w:val="00272C92"/>
    <w:rsid w:val="00273751"/>
    <w:rsid w:val="002738DF"/>
    <w:rsid w:val="00277288"/>
    <w:rsid w:val="00277AC9"/>
    <w:rsid w:val="002857A6"/>
    <w:rsid w:val="00285866"/>
    <w:rsid w:val="00286896"/>
    <w:rsid w:val="00286CE5"/>
    <w:rsid w:val="00286FED"/>
    <w:rsid w:val="002936D2"/>
    <w:rsid w:val="00296965"/>
    <w:rsid w:val="002977D3"/>
    <w:rsid w:val="002A08FA"/>
    <w:rsid w:val="002A0CDE"/>
    <w:rsid w:val="002A43B2"/>
    <w:rsid w:val="002A54AC"/>
    <w:rsid w:val="002A738E"/>
    <w:rsid w:val="002A7E6C"/>
    <w:rsid w:val="002B0069"/>
    <w:rsid w:val="002B26B9"/>
    <w:rsid w:val="002B2EFC"/>
    <w:rsid w:val="002B371A"/>
    <w:rsid w:val="002B5FD8"/>
    <w:rsid w:val="002B602D"/>
    <w:rsid w:val="002C0107"/>
    <w:rsid w:val="002C019D"/>
    <w:rsid w:val="002C0544"/>
    <w:rsid w:val="002C0C52"/>
    <w:rsid w:val="002C14D8"/>
    <w:rsid w:val="002C3221"/>
    <w:rsid w:val="002C323D"/>
    <w:rsid w:val="002C3E92"/>
    <w:rsid w:val="002C550B"/>
    <w:rsid w:val="002C55C6"/>
    <w:rsid w:val="002C6E98"/>
    <w:rsid w:val="002D08C8"/>
    <w:rsid w:val="002D14CA"/>
    <w:rsid w:val="002D1D77"/>
    <w:rsid w:val="002D32D7"/>
    <w:rsid w:val="002D67AB"/>
    <w:rsid w:val="002E1165"/>
    <w:rsid w:val="002E36DB"/>
    <w:rsid w:val="002E4C31"/>
    <w:rsid w:val="002E61E6"/>
    <w:rsid w:val="002F0EC8"/>
    <w:rsid w:val="002F19C3"/>
    <w:rsid w:val="002F2AA8"/>
    <w:rsid w:val="002F3981"/>
    <w:rsid w:val="002F5AF1"/>
    <w:rsid w:val="00304B4B"/>
    <w:rsid w:val="0030531A"/>
    <w:rsid w:val="00306373"/>
    <w:rsid w:val="00306D25"/>
    <w:rsid w:val="00307016"/>
    <w:rsid w:val="0031066A"/>
    <w:rsid w:val="00310B38"/>
    <w:rsid w:val="00310BAC"/>
    <w:rsid w:val="0031470C"/>
    <w:rsid w:val="00314B79"/>
    <w:rsid w:val="00315640"/>
    <w:rsid w:val="00315AAA"/>
    <w:rsid w:val="003166B3"/>
    <w:rsid w:val="00320D51"/>
    <w:rsid w:val="00320EA1"/>
    <w:rsid w:val="00321106"/>
    <w:rsid w:val="00322351"/>
    <w:rsid w:val="00323394"/>
    <w:rsid w:val="0032397D"/>
    <w:rsid w:val="00323BD6"/>
    <w:rsid w:val="0032510F"/>
    <w:rsid w:val="00325374"/>
    <w:rsid w:val="0032602D"/>
    <w:rsid w:val="00330174"/>
    <w:rsid w:val="00332B86"/>
    <w:rsid w:val="0033379B"/>
    <w:rsid w:val="0033647B"/>
    <w:rsid w:val="00336AE0"/>
    <w:rsid w:val="00336AF3"/>
    <w:rsid w:val="00337FF1"/>
    <w:rsid w:val="003429F2"/>
    <w:rsid w:val="00342ACC"/>
    <w:rsid w:val="00344599"/>
    <w:rsid w:val="00345342"/>
    <w:rsid w:val="00350A34"/>
    <w:rsid w:val="00352064"/>
    <w:rsid w:val="0035408E"/>
    <w:rsid w:val="003563AB"/>
    <w:rsid w:val="003564E4"/>
    <w:rsid w:val="00371B18"/>
    <w:rsid w:val="00371D9A"/>
    <w:rsid w:val="00373688"/>
    <w:rsid w:val="003773A0"/>
    <w:rsid w:val="003779E9"/>
    <w:rsid w:val="003813C3"/>
    <w:rsid w:val="00391768"/>
    <w:rsid w:val="00395233"/>
    <w:rsid w:val="00395390"/>
    <w:rsid w:val="003A178E"/>
    <w:rsid w:val="003A182C"/>
    <w:rsid w:val="003A23B8"/>
    <w:rsid w:val="003B0656"/>
    <w:rsid w:val="003B0B67"/>
    <w:rsid w:val="003B0DE8"/>
    <w:rsid w:val="003B1339"/>
    <w:rsid w:val="003B498D"/>
    <w:rsid w:val="003B5C90"/>
    <w:rsid w:val="003B6EDE"/>
    <w:rsid w:val="003B745C"/>
    <w:rsid w:val="003C2724"/>
    <w:rsid w:val="003C2873"/>
    <w:rsid w:val="003C3D88"/>
    <w:rsid w:val="003D04D6"/>
    <w:rsid w:val="003D228C"/>
    <w:rsid w:val="003D22F9"/>
    <w:rsid w:val="003D304A"/>
    <w:rsid w:val="003D4716"/>
    <w:rsid w:val="003D6437"/>
    <w:rsid w:val="003D7825"/>
    <w:rsid w:val="003E11C4"/>
    <w:rsid w:val="003E20A7"/>
    <w:rsid w:val="003E24D4"/>
    <w:rsid w:val="003E4271"/>
    <w:rsid w:val="003E5815"/>
    <w:rsid w:val="003E79CF"/>
    <w:rsid w:val="003F09B8"/>
    <w:rsid w:val="003F148B"/>
    <w:rsid w:val="003F4C5F"/>
    <w:rsid w:val="003F6C97"/>
    <w:rsid w:val="003F74AD"/>
    <w:rsid w:val="004024E6"/>
    <w:rsid w:val="004035B5"/>
    <w:rsid w:val="0040521E"/>
    <w:rsid w:val="00405C0B"/>
    <w:rsid w:val="00406CE8"/>
    <w:rsid w:val="004077BC"/>
    <w:rsid w:val="00410A96"/>
    <w:rsid w:val="004130E8"/>
    <w:rsid w:val="0041389E"/>
    <w:rsid w:val="004142C2"/>
    <w:rsid w:val="00415A41"/>
    <w:rsid w:val="00420766"/>
    <w:rsid w:val="00424EAC"/>
    <w:rsid w:val="00424ED1"/>
    <w:rsid w:val="00430562"/>
    <w:rsid w:val="00430914"/>
    <w:rsid w:val="00433C11"/>
    <w:rsid w:val="004348FB"/>
    <w:rsid w:val="00434935"/>
    <w:rsid w:val="00435BE4"/>
    <w:rsid w:val="00437695"/>
    <w:rsid w:val="00437BEE"/>
    <w:rsid w:val="00437E6E"/>
    <w:rsid w:val="00441713"/>
    <w:rsid w:val="00441766"/>
    <w:rsid w:val="0044239A"/>
    <w:rsid w:val="00442DA0"/>
    <w:rsid w:val="00443E7D"/>
    <w:rsid w:val="004444CD"/>
    <w:rsid w:val="00444EA4"/>
    <w:rsid w:val="004459D2"/>
    <w:rsid w:val="00446698"/>
    <w:rsid w:val="004542BE"/>
    <w:rsid w:val="004551BF"/>
    <w:rsid w:val="00457617"/>
    <w:rsid w:val="00460676"/>
    <w:rsid w:val="004607DB"/>
    <w:rsid w:val="0046118B"/>
    <w:rsid w:val="004622DA"/>
    <w:rsid w:val="00462A98"/>
    <w:rsid w:val="004640F9"/>
    <w:rsid w:val="0047229C"/>
    <w:rsid w:val="00473B60"/>
    <w:rsid w:val="00473F7F"/>
    <w:rsid w:val="0047732B"/>
    <w:rsid w:val="00481FE4"/>
    <w:rsid w:val="0048246B"/>
    <w:rsid w:val="004836EA"/>
    <w:rsid w:val="00485875"/>
    <w:rsid w:val="00487453"/>
    <w:rsid w:val="00490C6E"/>
    <w:rsid w:val="00491416"/>
    <w:rsid w:val="0049145D"/>
    <w:rsid w:val="00492D09"/>
    <w:rsid w:val="0049383A"/>
    <w:rsid w:val="0049384E"/>
    <w:rsid w:val="00495376"/>
    <w:rsid w:val="00497219"/>
    <w:rsid w:val="00497EED"/>
    <w:rsid w:val="004A0384"/>
    <w:rsid w:val="004A2F25"/>
    <w:rsid w:val="004A486B"/>
    <w:rsid w:val="004A4FC1"/>
    <w:rsid w:val="004A5F5E"/>
    <w:rsid w:val="004A639B"/>
    <w:rsid w:val="004B3697"/>
    <w:rsid w:val="004B399F"/>
    <w:rsid w:val="004B4C7F"/>
    <w:rsid w:val="004B4CE0"/>
    <w:rsid w:val="004B77D3"/>
    <w:rsid w:val="004B7B7E"/>
    <w:rsid w:val="004C0033"/>
    <w:rsid w:val="004C1DB0"/>
    <w:rsid w:val="004C21A0"/>
    <w:rsid w:val="004C373B"/>
    <w:rsid w:val="004C4071"/>
    <w:rsid w:val="004C4102"/>
    <w:rsid w:val="004C49B4"/>
    <w:rsid w:val="004C4EA6"/>
    <w:rsid w:val="004C504F"/>
    <w:rsid w:val="004D0A9A"/>
    <w:rsid w:val="004D142F"/>
    <w:rsid w:val="004D18CA"/>
    <w:rsid w:val="004D23DA"/>
    <w:rsid w:val="004D272B"/>
    <w:rsid w:val="004D4077"/>
    <w:rsid w:val="004D4420"/>
    <w:rsid w:val="004D5A01"/>
    <w:rsid w:val="004E1E86"/>
    <w:rsid w:val="004E48D6"/>
    <w:rsid w:val="004E627F"/>
    <w:rsid w:val="004E7C94"/>
    <w:rsid w:val="004F16CF"/>
    <w:rsid w:val="004F245D"/>
    <w:rsid w:val="004F46C4"/>
    <w:rsid w:val="004F54D7"/>
    <w:rsid w:val="004F566D"/>
    <w:rsid w:val="004F56F0"/>
    <w:rsid w:val="004F7BA8"/>
    <w:rsid w:val="005001A6"/>
    <w:rsid w:val="0050027C"/>
    <w:rsid w:val="0050487D"/>
    <w:rsid w:val="0050513D"/>
    <w:rsid w:val="00505CE6"/>
    <w:rsid w:val="005123B8"/>
    <w:rsid w:val="00512AB4"/>
    <w:rsid w:val="005164F0"/>
    <w:rsid w:val="00516FC1"/>
    <w:rsid w:val="005202FC"/>
    <w:rsid w:val="005261BC"/>
    <w:rsid w:val="00527347"/>
    <w:rsid w:val="0052790C"/>
    <w:rsid w:val="00527BCC"/>
    <w:rsid w:val="00530904"/>
    <w:rsid w:val="0053334A"/>
    <w:rsid w:val="00534401"/>
    <w:rsid w:val="00536887"/>
    <w:rsid w:val="00542D6A"/>
    <w:rsid w:val="005436A7"/>
    <w:rsid w:val="005437DA"/>
    <w:rsid w:val="005445DB"/>
    <w:rsid w:val="00546588"/>
    <w:rsid w:val="00546808"/>
    <w:rsid w:val="005519A2"/>
    <w:rsid w:val="0055305F"/>
    <w:rsid w:val="0055412E"/>
    <w:rsid w:val="0056035B"/>
    <w:rsid w:val="00561215"/>
    <w:rsid w:val="005628FE"/>
    <w:rsid w:val="0056363D"/>
    <w:rsid w:val="00565B8B"/>
    <w:rsid w:val="00566714"/>
    <w:rsid w:val="0056705F"/>
    <w:rsid w:val="00571FD3"/>
    <w:rsid w:val="00573366"/>
    <w:rsid w:val="00576096"/>
    <w:rsid w:val="005773C5"/>
    <w:rsid w:val="00582373"/>
    <w:rsid w:val="0058373C"/>
    <w:rsid w:val="005843BB"/>
    <w:rsid w:val="0058465B"/>
    <w:rsid w:val="00585569"/>
    <w:rsid w:val="00586F17"/>
    <w:rsid w:val="00587EF6"/>
    <w:rsid w:val="005963C5"/>
    <w:rsid w:val="00596954"/>
    <w:rsid w:val="005A1E66"/>
    <w:rsid w:val="005A4E8B"/>
    <w:rsid w:val="005A6071"/>
    <w:rsid w:val="005A70FF"/>
    <w:rsid w:val="005B10B8"/>
    <w:rsid w:val="005B1A5C"/>
    <w:rsid w:val="005B37D9"/>
    <w:rsid w:val="005B48E9"/>
    <w:rsid w:val="005B4BE8"/>
    <w:rsid w:val="005B6116"/>
    <w:rsid w:val="005B6D06"/>
    <w:rsid w:val="005C1FFC"/>
    <w:rsid w:val="005C337A"/>
    <w:rsid w:val="005C390E"/>
    <w:rsid w:val="005C442A"/>
    <w:rsid w:val="005C6483"/>
    <w:rsid w:val="005C7111"/>
    <w:rsid w:val="005C7412"/>
    <w:rsid w:val="005D60F0"/>
    <w:rsid w:val="005D6B58"/>
    <w:rsid w:val="005D73A5"/>
    <w:rsid w:val="005E04A7"/>
    <w:rsid w:val="005E1C8C"/>
    <w:rsid w:val="005E3DC4"/>
    <w:rsid w:val="005E5E42"/>
    <w:rsid w:val="005E65C4"/>
    <w:rsid w:val="005E7D75"/>
    <w:rsid w:val="005F14E3"/>
    <w:rsid w:val="005F171E"/>
    <w:rsid w:val="005F2027"/>
    <w:rsid w:val="005F23B8"/>
    <w:rsid w:val="005F3994"/>
    <w:rsid w:val="005F4096"/>
    <w:rsid w:val="005F5CEE"/>
    <w:rsid w:val="005F6855"/>
    <w:rsid w:val="005F6975"/>
    <w:rsid w:val="005F7371"/>
    <w:rsid w:val="0060302E"/>
    <w:rsid w:val="00606BBC"/>
    <w:rsid w:val="00610888"/>
    <w:rsid w:val="0061319C"/>
    <w:rsid w:val="0061678B"/>
    <w:rsid w:val="0062032C"/>
    <w:rsid w:val="006208C4"/>
    <w:rsid w:val="0062257F"/>
    <w:rsid w:val="00622E6C"/>
    <w:rsid w:val="006232FE"/>
    <w:rsid w:val="00623E7B"/>
    <w:rsid w:val="00626D62"/>
    <w:rsid w:val="00630A11"/>
    <w:rsid w:val="0063199D"/>
    <w:rsid w:val="00631F90"/>
    <w:rsid w:val="00632C72"/>
    <w:rsid w:val="006341AF"/>
    <w:rsid w:val="00635280"/>
    <w:rsid w:val="00641D77"/>
    <w:rsid w:val="00642623"/>
    <w:rsid w:val="00642A77"/>
    <w:rsid w:val="006454B2"/>
    <w:rsid w:val="00645C7D"/>
    <w:rsid w:val="006471D5"/>
    <w:rsid w:val="00651574"/>
    <w:rsid w:val="00651EB0"/>
    <w:rsid w:val="006524E3"/>
    <w:rsid w:val="00652838"/>
    <w:rsid w:val="00653CEB"/>
    <w:rsid w:val="00653D40"/>
    <w:rsid w:val="006600E0"/>
    <w:rsid w:val="00660756"/>
    <w:rsid w:val="00661756"/>
    <w:rsid w:val="00661AED"/>
    <w:rsid w:val="0066227E"/>
    <w:rsid w:val="00667124"/>
    <w:rsid w:val="00670FBC"/>
    <w:rsid w:val="00672A50"/>
    <w:rsid w:val="00673D45"/>
    <w:rsid w:val="006776BD"/>
    <w:rsid w:val="00677AC7"/>
    <w:rsid w:val="00677FEC"/>
    <w:rsid w:val="00680C9F"/>
    <w:rsid w:val="00681DD8"/>
    <w:rsid w:val="00681F77"/>
    <w:rsid w:val="006849AE"/>
    <w:rsid w:val="0068515E"/>
    <w:rsid w:val="00686106"/>
    <w:rsid w:val="006878A1"/>
    <w:rsid w:val="006900CF"/>
    <w:rsid w:val="0069221A"/>
    <w:rsid w:val="00692433"/>
    <w:rsid w:val="006927D6"/>
    <w:rsid w:val="0069489D"/>
    <w:rsid w:val="006A10C0"/>
    <w:rsid w:val="006B4E7C"/>
    <w:rsid w:val="006B73F0"/>
    <w:rsid w:val="006B75D0"/>
    <w:rsid w:val="006B7875"/>
    <w:rsid w:val="006B7AF9"/>
    <w:rsid w:val="006C0337"/>
    <w:rsid w:val="006C233E"/>
    <w:rsid w:val="006C252C"/>
    <w:rsid w:val="006C3218"/>
    <w:rsid w:val="006C36D8"/>
    <w:rsid w:val="006C386B"/>
    <w:rsid w:val="006C4885"/>
    <w:rsid w:val="006C5626"/>
    <w:rsid w:val="006C591F"/>
    <w:rsid w:val="006C5ABB"/>
    <w:rsid w:val="006D1478"/>
    <w:rsid w:val="006D2430"/>
    <w:rsid w:val="006D486C"/>
    <w:rsid w:val="006D62C2"/>
    <w:rsid w:val="006D6E2A"/>
    <w:rsid w:val="006E2609"/>
    <w:rsid w:val="006E398C"/>
    <w:rsid w:val="006F28BE"/>
    <w:rsid w:val="006F2C4C"/>
    <w:rsid w:val="006F3E68"/>
    <w:rsid w:val="006F47E7"/>
    <w:rsid w:val="006F4D14"/>
    <w:rsid w:val="006F57C3"/>
    <w:rsid w:val="00700197"/>
    <w:rsid w:val="00701F41"/>
    <w:rsid w:val="00704896"/>
    <w:rsid w:val="00704FBA"/>
    <w:rsid w:val="00705996"/>
    <w:rsid w:val="00707202"/>
    <w:rsid w:val="007129F9"/>
    <w:rsid w:val="007131F9"/>
    <w:rsid w:val="0071412C"/>
    <w:rsid w:val="00714A1B"/>
    <w:rsid w:val="007200B2"/>
    <w:rsid w:val="00721093"/>
    <w:rsid w:val="0072622F"/>
    <w:rsid w:val="00727B1D"/>
    <w:rsid w:val="00727F31"/>
    <w:rsid w:val="007330B9"/>
    <w:rsid w:val="007332EF"/>
    <w:rsid w:val="00734797"/>
    <w:rsid w:val="00734A08"/>
    <w:rsid w:val="00734FFA"/>
    <w:rsid w:val="007358C6"/>
    <w:rsid w:val="00736CF7"/>
    <w:rsid w:val="00740FF9"/>
    <w:rsid w:val="007413CB"/>
    <w:rsid w:val="00744C08"/>
    <w:rsid w:val="00745960"/>
    <w:rsid w:val="0074799D"/>
    <w:rsid w:val="007517DE"/>
    <w:rsid w:val="00754835"/>
    <w:rsid w:val="00760473"/>
    <w:rsid w:val="00763D1A"/>
    <w:rsid w:val="00765B8D"/>
    <w:rsid w:val="00765F8A"/>
    <w:rsid w:val="00773A82"/>
    <w:rsid w:val="00774E9D"/>
    <w:rsid w:val="00774FA9"/>
    <w:rsid w:val="0077504F"/>
    <w:rsid w:val="00776270"/>
    <w:rsid w:val="00783A03"/>
    <w:rsid w:val="00784B8D"/>
    <w:rsid w:val="00784C82"/>
    <w:rsid w:val="00785FC9"/>
    <w:rsid w:val="00787CF0"/>
    <w:rsid w:val="0079215F"/>
    <w:rsid w:val="007944A8"/>
    <w:rsid w:val="007945B3"/>
    <w:rsid w:val="00795A36"/>
    <w:rsid w:val="00795ACD"/>
    <w:rsid w:val="007961DF"/>
    <w:rsid w:val="007A1C2D"/>
    <w:rsid w:val="007B077F"/>
    <w:rsid w:val="007B0B41"/>
    <w:rsid w:val="007B14C2"/>
    <w:rsid w:val="007B1DCD"/>
    <w:rsid w:val="007B2067"/>
    <w:rsid w:val="007B4533"/>
    <w:rsid w:val="007B4A6C"/>
    <w:rsid w:val="007B5C33"/>
    <w:rsid w:val="007B6285"/>
    <w:rsid w:val="007B6451"/>
    <w:rsid w:val="007B64D0"/>
    <w:rsid w:val="007B6DDC"/>
    <w:rsid w:val="007C186A"/>
    <w:rsid w:val="007C2018"/>
    <w:rsid w:val="007D0CBA"/>
    <w:rsid w:val="007D1DEE"/>
    <w:rsid w:val="007D6DCA"/>
    <w:rsid w:val="007E1703"/>
    <w:rsid w:val="007E3819"/>
    <w:rsid w:val="007F370E"/>
    <w:rsid w:val="007F4445"/>
    <w:rsid w:val="007F566C"/>
    <w:rsid w:val="00800B36"/>
    <w:rsid w:val="008034FC"/>
    <w:rsid w:val="0080436D"/>
    <w:rsid w:val="0080486B"/>
    <w:rsid w:val="00805A08"/>
    <w:rsid w:val="0081140A"/>
    <w:rsid w:val="008115F7"/>
    <w:rsid w:val="00811973"/>
    <w:rsid w:val="0081392A"/>
    <w:rsid w:val="00815DB7"/>
    <w:rsid w:val="00817005"/>
    <w:rsid w:val="00817803"/>
    <w:rsid w:val="008178D3"/>
    <w:rsid w:val="00823C27"/>
    <w:rsid w:val="00824106"/>
    <w:rsid w:val="00825174"/>
    <w:rsid w:val="008259BA"/>
    <w:rsid w:val="00830EC7"/>
    <w:rsid w:val="00836C41"/>
    <w:rsid w:val="008370DB"/>
    <w:rsid w:val="008400E9"/>
    <w:rsid w:val="00840157"/>
    <w:rsid w:val="008407A4"/>
    <w:rsid w:val="00843C86"/>
    <w:rsid w:val="008463CA"/>
    <w:rsid w:val="00850D75"/>
    <w:rsid w:val="00851851"/>
    <w:rsid w:val="00851AEE"/>
    <w:rsid w:val="00853110"/>
    <w:rsid w:val="0085688B"/>
    <w:rsid w:val="0086206B"/>
    <w:rsid w:val="0086723A"/>
    <w:rsid w:val="00870CFF"/>
    <w:rsid w:val="00870EB0"/>
    <w:rsid w:val="00872C95"/>
    <w:rsid w:val="00872CDC"/>
    <w:rsid w:val="0087603A"/>
    <w:rsid w:val="00877D63"/>
    <w:rsid w:val="00884591"/>
    <w:rsid w:val="0088469A"/>
    <w:rsid w:val="008853EA"/>
    <w:rsid w:val="008854AD"/>
    <w:rsid w:val="00887717"/>
    <w:rsid w:val="008877FD"/>
    <w:rsid w:val="00887A4F"/>
    <w:rsid w:val="00892B51"/>
    <w:rsid w:val="0089369E"/>
    <w:rsid w:val="008937A0"/>
    <w:rsid w:val="00897236"/>
    <w:rsid w:val="00897705"/>
    <w:rsid w:val="008A2935"/>
    <w:rsid w:val="008A2BCD"/>
    <w:rsid w:val="008A560B"/>
    <w:rsid w:val="008A5B57"/>
    <w:rsid w:val="008A68F4"/>
    <w:rsid w:val="008B1D79"/>
    <w:rsid w:val="008B23CC"/>
    <w:rsid w:val="008B3AA7"/>
    <w:rsid w:val="008B3E32"/>
    <w:rsid w:val="008B6C0E"/>
    <w:rsid w:val="008B7848"/>
    <w:rsid w:val="008C4C92"/>
    <w:rsid w:val="008C527B"/>
    <w:rsid w:val="008C56EF"/>
    <w:rsid w:val="008C5E56"/>
    <w:rsid w:val="008C61E0"/>
    <w:rsid w:val="008C71A5"/>
    <w:rsid w:val="008D790D"/>
    <w:rsid w:val="008E1603"/>
    <w:rsid w:val="008E1D44"/>
    <w:rsid w:val="008E1F7A"/>
    <w:rsid w:val="008E33A9"/>
    <w:rsid w:val="008E404E"/>
    <w:rsid w:val="008E559F"/>
    <w:rsid w:val="008F1A75"/>
    <w:rsid w:val="008F2302"/>
    <w:rsid w:val="008F3645"/>
    <w:rsid w:val="008F4A5A"/>
    <w:rsid w:val="008F5F4C"/>
    <w:rsid w:val="00901565"/>
    <w:rsid w:val="0091125E"/>
    <w:rsid w:val="009116D4"/>
    <w:rsid w:val="00913BCE"/>
    <w:rsid w:val="009151FE"/>
    <w:rsid w:val="0091729F"/>
    <w:rsid w:val="00920471"/>
    <w:rsid w:val="00920A74"/>
    <w:rsid w:val="009219F5"/>
    <w:rsid w:val="00922E39"/>
    <w:rsid w:val="00924291"/>
    <w:rsid w:val="00925037"/>
    <w:rsid w:val="0092517F"/>
    <w:rsid w:val="0092656E"/>
    <w:rsid w:val="00926C3F"/>
    <w:rsid w:val="0092736A"/>
    <w:rsid w:val="009279DA"/>
    <w:rsid w:val="00932A13"/>
    <w:rsid w:val="009353EE"/>
    <w:rsid w:val="00935BC6"/>
    <w:rsid w:val="00940C14"/>
    <w:rsid w:val="009410DE"/>
    <w:rsid w:val="009424DD"/>
    <w:rsid w:val="009438E4"/>
    <w:rsid w:val="0094417C"/>
    <w:rsid w:val="009442A6"/>
    <w:rsid w:val="00950E14"/>
    <w:rsid w:val="00951034"/>
    <w:rsid w:val="00952258"/>
    <w:rsid w:val="009542EF"/>
    <w:rsid w:val="00956878"/>
    <w:rsid w:val="00957A02"/>
    <w:rsid w:val="00960905"/>
    <w:rsid w:val="00961125"/>
    <w:rsid w:val="00961419"/>
    <w:rsid w:val="00965204"/>
    <w:rsid w:val="00967AFF"/>
    <w:rsid w:val="009702E5"/>
    <w:rsid w:val="00972709"/>
    <w:rsid w:val="0097487B"/>
    <w:rsid w:val="00977021"/>
    <w:rsid w:val="00977C9A"/>
    <w:rsid w:val="00982511"/>
    <w:rsid w:val="00986977"/>
    <w:rsid w:val="00990671"/>
    <w:rsid w:val="00990E90"/>
    <w:rsid w:val="0099180D"/>
    <w:rsid w:val="0099673F"/>
    <w:rsid w:val="00996C1B"/>
    <w:rsid w:val="0099709B"/>
    <w:rsid w:val="00997E67"/>
    <w:rsid w:val="009A09B2"/>
    <w:rsid w:val="009A4DEE"/>
    <w:rsid w:val="009A5739"/>
    <w:rsid w:val="009A7490"/>
    <w:rsid w:val="009B3BC4"/>
    <w:rsid w:val="009B5597"/>
    <w:rsid w:val="009B7CD3"/>
    <w:rsid w:val="009C4FAB"/>
    <w:rsid w:val="009C6495"/>
    <w:rsid w:val="009C6719"/>
    <w:rsid w:val="009C7FE6"/>
    <w:rsid w:val="009D2ACA"/>
    <w:rsid w:val="009D430B"/>
    <w:rsid w:val="009D4374"/>
    <w:rsid w:val="009D4E84"/>
    <w:rsid w:val="009D6412"/>
    <w:rsid w:val="009D735F"/>
    <w:rsid w:val="009D76E1"/>
    <w:rsid w:val="009E1B9D"/>
    <w:rsid w:val="009E2803"/>
    <w:rsid w:val="009E31CC"/>
    <w:rsid w:val="009E651D"/>
    <w:rsid w:val="009E6967"/>
    <w:rsid w:val="009F3197"/>
    <w:rsid w:val="009F33E1"/>
    <w:rsid w:val="009F47E6"/>
    <w:rsid w:val="009F740B"/>
    <w:rsid w:val="009F7AF7"/>
    <w:rsid w:val="009F7DBF"/>
    <w:rsid w:val="00A01534"/>
    <w:rsid w:val="00A0347C"/>
    <w:rsid w:val="00A04401"/>
    <w:rsid w:val="00A04AF2"/>
    <w:rsid w:val="00A11506"/>
    <w:rsid w:val="00A11EC1"/>
    <w:rsid w:val="00A156B4"/>
    <w:rsid w:val="00A200BA"/>
    <w:rsid w:val="00A22507"/>
    <w:rsid w:val="00A249F3"/>
    <w:rsid w:val="00A30B98"/>
    <w:rsid w:val="00A32425"/>
    <w:rsid w:val="00A358D3"/>
    <w:rsid w:val="00A36039"/>
    <w:rsid w:val="00A400CE"/>
    <w:rsid w:val="00A421BA"/>
    <w:rsid w:val="00A461AF"/>
    <w:rsid w:val="00A471CD"/>
    <w:rsid w:val="00A47273"/>
    <w:rsid w:val="00A4735B"/>
    <w:rsid w:val="00A47F7C"/>
    <w:rsid w:val="00A50115"/>
    <w:rsid w:val="00A502EB"/>
    <w:rsid w:val="00A50359"/>
    <w:rsid w:val="00A50953"/>
    <w:rsid w:val="00A51AB2"/>
    <w:rsid w:val="00A52156"/>
    <w:rsid w:val="00A522AB"/>
    <w:rsid w:val="00A53384"/>
    <w:rsid w:val="00A56649"/>
    <w:rsid w:val="00A57CF5"/>
    <w:rsid w:val="00A6037E"/>
    <w:rsid w:val="00A62CC1"/>
    <w:rsid w:val="00A63FEE"/>
    <w:rsid w:val="00A6669B"/>
    <w:rsid w:val="00A67DF5"/>
    <w:rsid w:val="00A71560"/>
    <w:rsid w:val="00A71B37"/>
    <w:rsid w:val="00A72A65"/>
    <w:rsid w:val="00A7493D"/>
    <w:rsid w:val="00A76631"/>
    <w:rsid w:val="00A804EE"/>
    <w:rsid w:val="00A80705"/>
    <w:rsid w:val="00A80CA7"/>
    <w:rsid w:val="00A838FA"/>
    <w:rsid w:val="00A84CDD"/>
    <w:rsid w:val="00A86078"/>
    <w:rsid w:val="00A86114"/>
    <w:rsid w:val="00A91A90"/>
    <w:rsid w:val="00A920BF"/>
    <w:rsid w:val="00A9399A"/>
    <w:rsid w:val="00A956CD"/>
    <w:rsid w:val="00A95DAF"/>
    <w:rsid w:val="00A965B0"/>
    <w:rsid w:val="00AA0594"/>
    <w:rsid w:val="00AA1A9E"/>
    <w:rsid w:val="00AA436A"/>
    <w:rsid w:val="00AA5565"/>
    <w:rsid w:val="00AA5FE8"/>
    <w:rsid w:val="00AB23E0"/>
    <w:rsid w:val="00AC38A8"/>
    <w:rsid w:val="00AC4A4B"/>
    <w:rsid w:val="00AC5571"/>
    <w:rsid w:val="00AD1094"/>
    <w:rsid w:val="00AD2901"/>
    <w:rsid w:val="00AD2F79"/>
    <w:rsid w:val="00AE00D9"/>
    <w:rsid w:val="00AE281B"/>
    <w:rsid w:val="00AE3EE8"/>
    <w:rsid w:val="00AE6F29"/>
    <w:rsid w:val="00AF1F37"/>
    <w:rsid w:val="00AF7CF9"/>
    <w:rsid w:val="00B00917"/>
    <w:rsid w:val="00B01214"/>
    <w:rsid w:val="00B02848"/>
    <w:rsid w:val="00B035D1"/>
    <w:rsid w:val="00B11AC2"/>
    <w:rsid w:val="00B12BD7"/>
    <w:rsid w:val="00B13DC9"/>
    <w:rsid w:val="00B15442"/>
    <w:rsid w:val="00B15673"/>
    <w:rsid w:val="00B158E9"/>
    <w:rsid w:val="00B21D3B"/>
    <w:rsid w:val="00B220DC"/>
    <w:rsid w:val="00B230E3"/>
    <w:rsid w:val="00B27ABF"/>
    <w:rsid w:val="00B300F0"/>
    <w:rsid w:val="00B34B68"/>
    <w:rsid w:val="00B35591"/>
    <w:rsid w:val="00B3666C"/>
    <w:rsid w:val="00B37E7F"/>
    <w:rsid w:val="00B4190D"/>
    <w:rsid w:val="00B426A9"/>
    <w:rsid w:val="00B45BFB"/>
    <w:rsid w:val="00B45F04"/>
    <w:rsid w:val="00B46A6B"/>
    <w:rsid w:val="00B473AE"/>
    <w:rsid w:val="00B47521"/>
    <w:rsid w:val="00B477A9"/>
    <w:rsid w:val="00B47C4A"/>
    <w:rsid w:val="00B54657"/>
    <w:rsid w:val="00B547F0"/>
    <w:rsid w:val="00B54E3C"/>
    <w:rsid w:val="00B55B77"/>
    <w:rsid w:val="00B56302"/>
    <w:rsid w:val="00B567C3"/>
    <w:rsid w:val="00B57F44"/>
    <w:rsid w:val="00B6039A"/>
    <w:rsid w:val="00B634C2"/>
    <w:rsid w:val="00B638C4"/>
    <w:rsid w:val="00B66FDF"/>
    <w:rsid w:val="00B744F8"/>
    <w:rsid w:val="00B75912"/>
    <w:rsid w:val="00B75A6E"/>
    <w:rsid w:val="00B81531"/>
    <w:rsid w:val="00B8194D"/>
    <w:rsid w:val="00B82E3F"/>
    <w:rsid w:val="00B83E7D"/>
    <w:rsid w:val="00B86620"/>
    <w:rsid w:val="00B909A8"/>
    <w:rsid w:val="00B961BB"/>
    <w:rsid w:val="00B97012"/>
    <w:rsid w:val="00B97855"/>
    <w:rsid w:val="00BA10AC"/>
    <w:rsid w:val="00BA1711"/>
    <w:rsid w:val="00BA2899"/>
    <w:rsid w:val="00BA2C2A"/>
    <w:rsid w:val="00BA7410"/>
    <w:rsid w:val="00BB049C"/>
    <w:rsid w:val="00BB0916"/>
    <w:rsid w:val="00BB0FC6"/>
    <w:rsid w:val="00BB1F54"/>
    <w:rsid w:val="00BB20A2"/>
    <w:rsid w:val="00BB31D1"/>
    <w:rsid w:val="00BB3369"/>
    <w:rsid w:val="00BB3418"/>
    <w:rsid w:val="00BB36BD"/>
    <w:rsid w:val="00BB55F8"/>
    <w:rsid w:val="00BC2BE5"/>
    <w:rsid w:val="00BC51E1"/>
    <w:rsid w:val="00BC5D68"/>
    <w:rsid w:val="00BD0623"/>
    <w:rsid w:val="00BD2894"/>
    <w:rsid w:val="00BD29F3"/>
    <w:rsid w:val="00BD3538"/>
    <w:rsid w:val="00BE03BB"/>
    <w:rsid w:val="00BE1400"/>
    <w:rsid w:val="00BE1FFE"/>
    <w:rsid w:val="00BE33A3"/>
    <w:rsid w:val="00BE4302"/>
    <w:rsid w:val="00BE492C"/>
    <w:rsid w:val="00BE5783"/>
    <w:rsid w:val="00BE5ADB"/>
    <w:rsid w:val="00BF1417"/>
    <w:rsid w:val="00BF3AD5"/>
    <w:rsid w:val="00BF6E7D"/>
    <w:rsid w:val="00BF6F74"/>
    <w:rsid w:val="00BF7380"/>
    <w:rsid w:val="00BF7636"/>
    <w:rsid w:val="00C0216A"/>
    <w:rsid w:val="00C022EE"/>
    <w:rsid w:val="00C0307F"/>
    <w:rsid w:val="00C036BA"/>
    <w:rsid w:val="00C039D4"/>
    <w:rsid w:val="00C03B26"/>
    <w:rsid w:val="00C03BCF"/>
    <w:rsid w:val="00C040EA"/>
    <w:rsid w:val="00C04CAD"/>
    <w:rsid w:val="00C04E88"/>
    <w:rsid w:val="00C052A1"/>
    <w:rsid w:val="00C057A2"/>
    <w:rsid w:val="00C0618E"/>
    <w:rsid w:val="00C12550"/>
    <w:rsid w:val="00C14776"/>
    <w:rsid w:val="00C17FB6"/>
    <w:rsid w:val="00C20F83"/>
    <w:rsid w:val="00C22138"/>
    <w:rsid w:val="00C22970"/>
    <w:rsid w:val="00C253C6"/>
    <w:rsid w:val="00C25502"/>
    <w:rsid w:val="00C25999"/>
    <w:rsid w:val="00C27BA5"/>
    <w:rsid w:val="00C319AC"/>
    <w:rsid w:val="00C33545"/>
    <w:rsid w:val="00C354B7"/>
    <w:rsid w:val="00C37451"/>
    <w:rsid w:val="00C4446A"/>
    <w:rsid w:val="00C44C6E"/>
    <w:rsid w:val="00C45710"/>
    <w:rsid w:val="00C50825"/>
    <w:rsid w:val="00C520C9"/>
    <w:rsid w:val="00C53BD6"/>
    <w:rsid w:val="00C53EEB"/>
    <w:rsid w:val="00C609C4"/>
    <w:rsid w:val="00C61470"/>
    <w:rsid w:val="00C614FA"/>
    <w:rsid w:val="00C62515"/>
    <w:rsid w:val="00C62D80"/>
    <w:rsid w:val="00C63A0C"/>
    <w:rsid w:val="00C657F9"/>
    <w:rsid w:val="00C66584"/>
    <w:rsid w:val="00C67717"/>
    <w:rsid w:val="00C7006B"/>
    <w:rsid w:val="00C701A7"/>
    <w:rsid w:val="00C70344"/>
    <w:rsid w:val="00C715ED"/>
    <w:rsid w:val="00C72A63"/>
    <w:rsid w:val="00C72E1E"/>
    <w:rsid w:val="00C74DF9"/>
    <w:rsid w:val="00C75DF4"/>
    <w:rsid w:val="00C76E40"/>
    <w:rsid w:val="00C829B8"/>
    <w:rsid w:val="00C83DA2"/>
    <w:rsid w:val="00C841B5"/>
    <w:rsid w:val="00C84B4A"/>
    <w:rsid w:val="00C864FD"/>
    <w:rsid w:val="00C87716"/>
    <w:rsid w:val="00C900FD"/>
    <w:rsid w:val="00C91431"/>
    <w:rsid w:val="00C91C8A"/>
    <w:rsid w:val="00C93A66"/>
    <w:rsid w:val="00C93AC4"/>
    <w:rsid w:val="00C94847"/>
    <w:rsid w:val="00C95547"/>
    <w:rsid w:val="00CA06B0"/>
    <w:rsid w:val="00CA0727"/>
    <w:rsid w:val="00CA2747"/>
    <w:rsid w:val="00CA5205"/>
    <w:rsid w:val="00CA7157"/>
    <w:rsid w:val="00CB07F5"/>
    <w:rsid w:val="00CB1F46"/>
    <w:rsid w:val="00CB26AA"/>
    <w:rsid w:val="00CB2EA0"/>
    <w:rsid w:val="00CB4DA6"/>
    <w:rsid w:val="00CB65B3"/>
    <w:rsid w:val="00CB6712"/>
    <w:rsid w:val="00CB680E"/>
    <w:rsid w:val="00CB7DDF"/>
    <w:rsid w:val="00CC1022"/>
    <w:rsid w:val="00CC2D5A"/>
    <w:rsid w:val="00CC2FBE"/>
    <w:rsid w:val="00CC350C"/>
    <w:rsid w:val="00CC6F70"/>
    <w:rsid w:val="00CD23E6"/>
    <w:rsid w:val="00CD292D"/>
    <w:rsid w:val="00CD4A74"/>
    <w:rsid w:val="00CD55FB"/>
    <w:rsid w:val="00CD5E0C"/>
    <w:rsid w:val="00CE0A06"/>
    <w:rsid w:val="00CE19FA"/>
    <w:rsid w:val="00CE5A92"/>
    <w:rsid w:val="00CF0661"/>
    <w:rsid w:val="00CF07D0"/>
    <w:rsid w:val="00CF0933"/>
    <w:rsid w:val="00CF3015"/>
    <w:rsid w:val="00D025E1"/>
    <w:rsid w:val="00D02E1B"/>
    <w:rsid w:val="00D0456C"/>
    <w:rsid w:val="00D060F2"/>
    <w:rsid w:val="00D0774D"/>
    <w:rsid w:val="00D10020"/>
    <w:rsid w:val="00D10F6B"/>
    <w:rsid w:val="00D11C8D"/>
    <w:rsid w:val="00D122E3"/>
    <w:rsid w:val="00D12466"/>
    <w:rsid w:val="00D13085"/>
    <w:rsid w:val="00D143F1"/>
    <w:rsid w:val="00D16565"/>
    <w:rsid w:val="00D1673C"/>
    <w:rsid w:val="00D17A83"/>
    <w:rsid w:val="00D21717"/>
    <w:rsid w:val="00D2276E"/>
    <w:rsid w:val="00D236D3"/>
    <w:rsid w:val="00D245FC"/>
    <w:rsid w:val="00D313F3"/>
    <w:rsid w:val="00D3240A"/>
    <w:rsid w:val="00D32918"/>
    <w:rsid w:val="00D35B6C"/>
    <w:rsid w:val="00D368F1"/>
    <w:rsid w:val="00D36BF9"/>
    <w:rsid w:val="00D40156"/>
    <w:rsid w:val="00D40465"/>
    <w:rsid w:val="00D404A5"/>
    <w:rsid w:val="00D4159C"/>
    <w:rsid w:val="00D47093"/>
    <w:rsid w:val="00D50B94"/>
    <w:rsid w:val="00D52AD4"/>
    <w:rsid w:val="00D534B9"/>
    <w:rsid w:val="00D56CBB"/>
    <w:rsid w:val="00D57568"/>
    <w:rsid w:val="00D602D3"/>
    <w:rsid w:val="00D60575"/>
    <w:rsid w:val="00D6148C"/>
    <w:rsid w:val="00D646EE"/>
    <w:rsid w:val="00D6702E"/>
    <w:rsid w:val="00D71916"/>
    <w:rsid w:val="00D71C5E"/>
    <w:rsid w:val="00D7386A"/>
    <w:rsid w:val="00D74ACF"/>
    <w:rsid w:val="00D7795C"/>
    <w:rsid w:val="00D81AC5"/>
    <w:rsid w:val="00D82356"/>
    <w:rsid w:val="00D82D53"/>
    <w:rsid w:val="00D86219"/>
    <w:rsid w:val="00D86A30"/>
    <w:rsid w:val="00D87B02"/>
    <w:rsid w:val="00D904FE"/>
    <w:rsid w:val="00D9203D"/>
    <w:rsid w:val="00D96921"/>
    <w:rsid w:val="00D979A5"/>
    <w:rsid w:val="00DA00A0"/>
    <w:rsid w:val="00DA176E"/>
    <w:rsid w:val="00DA1F21"/>
    <w:rsid w:val="00DA2C00"/>
    <w:rsid w:val="00DA3E51"/>
    <w:rsid w:val="00DA3FD6"/>
    <w:rsid w:val="00DA5126"/>
    <w:rsid w:val="00DA7679"/>
    <w:rsid w:val="00DB1C6B"/>
    <w:rsid w:val="00DB36F4"/>
    <w:rsid w:val="00DB433E"/>
    <w:rsid w:val="00DB4B1E"/>
    <w:rsid w:val="00DB61A5"/>
    <w:rsid w:val="00DB7440"/>
    <w:rsid w:val="00DB7CC5"/>
    <w:rsid w:val="00DC001D"/>
    <w:rsid w:val="00DC0319"/>
    <w:rsid w:val="00DC1E9D"/>
    <w:rsid w:val="00DC1F08"/>
    <w:rsid w:val="00DC3179"/>
    <w:rsid w:val="00DC4875"/>
    <w:rsid w:val="00DC58B5"/>
    <w:rsid w:val="00DC5FAD"/>
    <w:rsid w:val="00DD00DA"/>
    <w:rsid w:val="00DD620E"/>
    <w:rsid w:val="00DD6B14"/>
    <w:rsid w:val="00DE030C"/>
    <w:rsid w:val="00DE16CA"/>
    <w:rsid w:val="00DE2119"/>
    <w:rsid w:val="00DE2566"/>
    <w:rsid w:val="00DF0EF7"/>
    <w:rsid w:val="00DF1F87"/>
    <w:rsid w:val="00DF4D17"/>
    <w:rsid w:val="00DF6A7E"/>
    <w:rsid w:val="00DF70F2"/>
    <w:rsid w:val="00DF7205"/>
    <w:rsid w:val="00DF781C"/>
    <w:rsid w:val="00E01763"/>
    <w:rsid w:val="00E01DC6"/>
    <w:rsid w:val="00E06955"/>
    <w:rsid w:val="00E0770B"/>
    <w:rsid w:val="00E077BC"/>
    <w:rsid w:val="00E1094C"/>
    <w:rsid w:val="00E13643"/>
    <w:rsid w:val="00E14150"/>
    <w:rsid w:val="00E162FF"/>
    <w:rsid w:val="00E16453"/>
    <w:rsid w:val="00E16CA1"/>
    <w:rsid w:val="00E2155A"/>
    <w:rsid w:val="00E22298"/>
    <w:rsid w:val="00E224AC"/>
    <w:rsid w:val="00E22E78"/>
    <w:rsid w:val="00E2329A"/>
    <w:rsid w:val="00E26DBA"/>
    <w:rsid w:val="00E30DB9"/>
    <w:rsid w:val="00E31936"/>
    <w:rsid w:val="00E31E46"/>
    <w:rsid w:val="00E326BE"/>
    <w:rsid w:val="00E33632"/>
    <w:rsid w:val="00E35F3B"/>
    <w:rsid w:val="00E373B7"/>
    <w:rsid w:val="00E37C9F"/>
    <w:rsid w:val="00E40AAD"/>
    <w:rsid w:val="00E41281"/>
    <w:rsid w:val="00E41EC2"/>
    <w:rsid w:val="00E43172"/>
    <w:rsid w:val="00E44525"/>
    <w:rsid w:val="00E479C8"/>
    <w:rsid w:val="00E47A2D"/>
    <w:rsid w:val="00E50F13"/>
    <w:rsid w:val="00E51E13"/>
    <w:rsid w:val="00E523FA"/>
    <w:rsid w:val="00E53C10"/>
    <w:rsid w:val="00E55564"/>
    <w:rsid w:val="00E55D44"/>
    <w:rsid w:val="00E55EF0"/>
    <w:rsid w:val="00E57D91"/>
    <w:rsid w:val="00E62392"/>
    <w:rsid w:val="00E62C31"/>
    <w:rsid w:val="00E70050"/>
    <w:rsid w:val="00E700CD"/>
    <w:rsid w:val="00E72B9D"/>
    <w:rsid w:val="00E73B5F"/>
    <w:rsid w:val="00E756D5"/>
    <w:rsid w:val="00E809DB"/>
    <w:rsid w:val="00E817A1"/>
    <w:rsid w:val="00E829E0"/>
    <w:rsid w:val="00E82D08"/>
    <w:rsid w:val="00E82F6D"/>
    <w:rsid w:val="00E851B4"/>
    <w:rsid w:val="00E8536D"/>
    <w:rsid w:val="00E85C5D"/>
    <w:rsid w:val="00E85EBC"/>
    <w:rsid w:val="00E9004A"/>
    <w:rsid w:val="00E92D89"/>
    <w:rsid w:val="00E957AE"/>
    <w:rsid w:val="00E97520"/>
    <w:rsid w:val="00EA0330"/>
    <w:rsid w:val="00EA310A"/>
    <w:rsid w:val="00EA3F01"/>
    <w:rsid w:val="00EA7CDC"/>
    <w:rsid w:val="00EB01B4"/>
    <w:rsid w:val="00EB14D7"/>
    <w:rsid w:val="00EB1909"/>
    <w:rsid w:val="00EB2837"/>
    <w:rsid w:val="00EB2A31"/>
    <w:rsid w:val="00EB6B1A"/>
    <w:rsid w:val="00EB7017"/>
    <w:rsid w:val="00EC210D"/>
    <w:rsid w:val="00EC2AC7"/>
    <w:rsid w:val="00EC77C7"/>
    <w:rsid w:val="00ED10A1"/>
    <w:rsid w:val="00ED1C48"/>
    <w:rsid w:val="00ED2A76"/>
    <w:rsid w:val="00ED457C"/>
    <w:rsid w:val="00ED5B25"/>
    <w:rsid w:val="00ED7860"/>
    <w:rsid w:val="00EE0726"/>
    <w:rsid w:val="00EE1506"/>
    <w:rsid w:val="00EE2436"/>
    <w:rsid w:val="00EE31B8"/>
    <w:rsid w:val="00EE3C20"/>
    <w:rsid w:val="00EE5BE8"/>
    <w:rsid w:val="00EE6009"/>
    <w:rsid w:val="00EE77B4"/>
    <w:rsid w:val="00EF359E"/>
    <w:rsid w:val="00EF449D"/>
    <w:rsid w:val="00EF6B69"/>
    <w:rsid w:val="00F02662"/>
    <w:rsid w:val="00F03465"/>
    <w:rsid w:val="00F04E8F"/>
    <w:rsid w:val="00F06089"/>
    <w:rsid w:val="00F06FA7"/>
    <w:rsid w:val="00F11686"/>
    <w:rsid w:val="00F14C7B"/>
    <w:rsid w:val="00F14CC5"/>
    <w:rsid w:val="00F15582"/>
    <w:rsid w:val="00F15C85"/>
    <w:rsid w:val="00F1601F"/>
    <w:rsid w:val="00F16988"/>
    <w:rsid w:val="00F20471"/>
    <w:rsid w:val="00F22033"/>
    <w:rsid w:val="00F26869"/>
    <w:rsid w:val="00F271C0"/>
    <w:rsid w:val="00F35128"/>
    <w:rsid w:val="00F3588D"/>
    <w:rsid w:val="00F36C2E"/>
    <w:rsid w:val="00F415CF"/>
    <w:rsid w:val="00F42783"/>
    <w:rsid w:val="00F44A09"/>
    <w:rsid w:val="00F4697B"/>
    <w:rsid w:val="00F46AAD"/>
    <w:rsid w:val="00F502A0"/>
    <w:rsid w:val="00F57D0A"/>
    <w:rsid w:val="00F607BC"/>
    <w:rsid w:val="00F63964"/>
    <w:rsid w:val="00F67B68"/>
    <w:rsid w:val="00F71D37"/>
    <w:rsid w:val="00F73FCF"/>
    <w:rsid w:val="00F743CA"/>
    <w:rsid w:val="00F77538"/>
    <w:rsid w:val="00F77DD0"/>
    <w:rsid w:val="00F81EF2"/>
    <w:rsid w:val="00F82EEF"/>
    <w:rsid w:val="00F84D99"/>
    <w:rsid w:val="00F85805"/>
    <w:rsid w:val="00F87242"/>
    <w:rsid w:val="00F872DE"/>
    <w:rsid w:val="00F87755"/>
    <w:rsid w:val="00F90E29"/>
    <w:rsid w:val="00F9290A"/>
    <w:rsid w:val="00F9504F"/>
    <w:rsid w:val="00F96C81"/>
    <w:rsid w:val="00F96E9A"/>
    <w:rsid w:val="00FA53DC"/>
    <w:rsid w:val="00FA758C"/>
    <w:rsid w:val="00FA7BBB"/>
    <w:rsid w:val="00FB1200"/>
    <w:rsid w:val="00FB2937"/>
    <w:rsid w:val="00FC13C4"/>
    <w:rsid w:val="00FC382F"/>
    <w:rsid w:val="00FC7010"/>
    <w:rsid w:val="00FC71F3"/>
    <w:rsid w:val="00FD04EB"/>
    <w:rsid w:val="00FD0650"/>
    <w:rsid w:val="00FD26C0"/>
    <w:rsid w:val="00FD2780"/>
    <w:rsid w:val="00FD356E"/>
    <w:rsid w:val="00FD3B94"/>
    <w:rsid w:val="00FD3D28"/>
    <w:rsid w:val="00FD3EA9"/>
    <w:rsid w:val="00FD4446"/>
    <w:rsid w:val="00FD720B"/>
    <w:rsid w:val="00FE1C48"/>
    <w:rsid w:val="00FE311E"/>
    <w:rsid w:val="00FE3489"/>
    <w:rsid w:val="00FE4BFC"/>
    <w:rsid w:val="00FE5A8F"/>
    <w:rsid w:val="00FE6F68"/>
    <w:rsid w:val="00FE7627"/>
    <w:rsid w:val="00FF2638"/>
    <w:rsid w:val="00FF43E9"/>
    <w:rsid w:val="00FF4CEB"/>
    <w:rsid w:val="00FF4F5F"/>
    <w:rsid w:val="00FF56DC"/>
    <w:rsid w:val="00FF63FE"/>
    <w:rsid w:val="00FF7111"/>
    <w:rsid w:val="00FF778B"/>
    <w:rsid w:val="00FF79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fillcolor="#868686" strokecolor="#868686">
      <v:fill color="#868686"/>
      <v:stroke color="#868686" weight=".05pt"/>
      <o:colormru v:ext="edit" colors="#393"/>
    </o:shapedefaults>
    <o:shapelayout v:ext="edit">
      <o:idmap v:ext="edit" data="2"/>
    </o:shapelayout>
  </w:shapeDefaults>
  <w:decimalSymbol w:val=","/>
  <w:listSeparator w:val=";"/>
  <w14:docId w14:val="68DC9B6E"/>
  <w15:docId w15:val="{57F9E88E-54BD-4C96-A5EE-6523B83C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71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426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9B3BC4"/>
    <w:pPr>
      <w:keepNext/>
      <w:spacing w:before="240" w:after="60" w:line="276" w:lineRule="auto"/>
      <w:outlineLvl w:val="1"/>
    </w:pPr>
    <w:rPr>
      <w:rFonts w:ascii="Cambria" w:hAnsi="Cambria"/>
      <w:b/>
      <w:bCs/>
      <w:i/>
      <w:iCs/>
      <w:sz w:val="28"/>
      <w:szCs w:val="28"/>
      <w:lang w:eastAsia="en-US"/>
    </w:rPr>
  </w:style>
  <w:style w:type="paragraph" w:styleId="Ttulo3">
    <w:name w:val="heading 3"/>
    <w:basedOn w:val="Normal"/>
    <w:next w:val="Normal"/>
    <w:link w:val="Ttulo3Char"/>
    <w:uiPriority w:val="9"/>
    <w:semiHidden/>
    <w:unhideWhenUsed/>
    <w:qFormat/>
    <w:rsid w:val="00FF63FE"/>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C87716"/>
  </w:style>
  <w:style w:type="paragraph" w:styleId="NormalWeb">
    <w:name w:val="Normal (Web)"/>
    <w:aliases w:val="Titulo 3.1.2"/>
    <w:basedOn w:val="Normal"/>
    <w:uiPriority w:val="99"/>
    <w:rsid w:val="009A09B2"/>
    <w:pPr>
      <w:spacing w:before="100" w:beforeAutospacing="1" w:after="100" w:afterAutospacing="1"/>
    </w:pPr>
  </w:style>
  <w:style w:type="paragraph" w:styleId="Textodenotaderodap">
    <w:name w:val="footnote text"/>
    <w:basedOn w:val="Normal"/>
    <w:link w:val="TextodenotaderodapChar"/>
    <w:uiPriority w:val="99"/>
    <w:unhideWhenUsed/>
    <w:rsid w:val="009A09B2"/>
    <w:rPr>
      <w:sz w:val="20"/>
      <w:szCs w:val="20"/>
    </w:rPr>
  </w:style>
  <w:style w:type="character" w:customStyle="1" w:styleId="TextodenotaderodapChar">
    <w:name w:val="Texto de nota de rodapé Char"/>
    <w:basedOn w:val="Fontepargpadro"/>
    <w:link w:val="Textodenotaderodap"/>
    <w:uiPriority w:val="99"/>
    <w:rsid w:val="009A09B2"/>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9A09B2"/>
    <w:rPr>
      <w:vertAlign w:val="superscript"/>
    </w:rPr>
  </w:style>
  <w:style w:type="paragraph" w:styleId="PargrafodaLista">
    <w:name w:val="List Paragraph"/>
    <w:basedOn w:val="Normal"/>
    <w:uiPriority w:val="34"/>
    <w:qFormat/>
    <w:rsid w:val="009A09B2"/>
    <w:pPr>
      <w:spacing w:after="200" w:line="276" w:lineRule="auto"/>
      <w:ind w:left="720"/>
      <w:contextualSpacing/>
    </w:pPr>
    <w:rPr>
      <w:rFonts w:ascii="Calibri" w:eastAsia="Calibri" w:hAnsi="Calibri"/>
      <w:sz w:val="22"/>
      <w:szCs w:val="22"/>
      <w:lang w:val="en-US" w:eastAsia="en-US"/>
    </w:rPr>
  </w:style>
  <w:style w:type="character" w:styleId="Hyperlink">
    <w:name w:val="Hyperlink"/>
    <w:uiPriority w:val="99"/>
    <w:rsid w:val="009A09B2"/>
    <w:rPr>
      <w:color w:val="0000FF"/>
      <w:u w:val="single"/>
    </w:rPr>
  </w:style>
  <w:style w:type="paragraph" w:styleId="Cabealho">
    <w:name w:val="header"/>
    <w:basedOn w:val="Normal"/>
    <w:link w:val="CabealhoChar"/>
    <w:uiPriority w:val="99"/>
    <w:unhideWhenUsed/>
    <w:rsid w:val="0050027C"/>
    <w:pPr>
      <w:tabs>
        <w:tab w:val="center" w:pos="4252"/>
        <w:tab w:val="right" w:pos="8504"/>
      </w:tabs>
    </w:pPr>
  </w:style>
  <w:style w:type="character" w:customStyle="1" w:styleId="CabealhoChar">
    <w:name w:val="Cabeçalho Char"/>
    <w:basedOn w:val="Fontepargpadro"/>
    <w:link w:val="Cabealho"/>
    <w:uiPriority w:val="99"/>
    <w:rsid w:val="0050027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0027C"/>
    <w:pPr>
      <w:tabs>
        <w:tab w:val="center" w:pos="4252"/>
        <w:tab w:val="right" w:pos="8504"/>
      </w:tabs>
    </w:pPr>
  </w:style>
  <w:style w:type="character" w:customStyle="1" w:styleId="RodapChar">
    <w:name w:val="Rodapé Char"/>
    <w:basedOn w:val="Fontepargpadro"/>
    <w:link w:val="Rodap"/>
    <w:uiPriority w:val="99"/>
    <w:rsid w:val="0050027C"/>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E82D08"/>
    <w:pPr>
      <w:spacing w:line="360" w:lineRule="auto"/>
      <w:jc w:val="both"/>
    </w:pPr>
    <w:rPr>
      <w:rFonts w:ascii="Arial" w:hAnsi="Arial"/>
      <w:szCs w:val="20"/>
    </w:rPr>
  </w:style>
  <w:style w:type="character" w:customStyle="1" w:styleId="CorpodetextoChar">
    <w:name w:val="Corpo de texto Char"/>
    <w:basedOn w:val="Fontepargpadro"/>
    <w:link w:val="Corpodetexto"/>
    <w:rsid w:val="00E82D08"/>
    <w:rPr>
      <w:rFonts w:ascii="Arial" w:eastAsia="Times New Roman" w:hAnsi="Arial" w:cs="Times New Roman"/>
      <w:sz w:val="24"/>
      <w:szCs w:val="20"/>
      <w:lang w:eastAsia="pt-BR"/>
    </w:rPr>
  </w:style>
  <w:style w:type="paragraph" w:styleId="Textodebalo">
    <w:name w:val="Balloon Text"/>
    <w:basedOn w:val="Normal"/>
    <w:link w:val="TextodebaloChar"/>
    <w:uiPriority w:val="99"/>
    <w:semiHidden/>
    <w:unhideWhenUsed/>
    <w:rsid w:val="00E16CA1"/>
    <w:rPr>
      <w:rFonts w:ascii="Tahoma" w:hAnsi="Tahoma" w:cs="Tahoma"/>
      <w:sz w:val="16"/>
      <w:szCs w:val="16"/>
    </w:rPr>
  </w:style>
  <w:style w:type="character" w:customStyle="1" w:styleId="TextodebaloChar">
    <w:name w:val="Texto de balão Char"/>
    <w:basedOn w:val="Fontepargpadro"/>
    <w:link w:val="Textodebalo"/>
    <w:uiPriority w:val="99"/>
    <w:semiHidden/>
    <w:rsid w:val="00E16CA1"/>
    <w:rPr>
      <w:rFonts w:ascii="Tahoma" w:eastAsia="Times New Roman" w:hAnsi="Tahoma" w:cs="Tahoma"/>
      <w:sz w:val="16"/>
      <w:szCs w:val="16"/>
      <w:lang w:eastAsia="pt-BR"/>
    </w:rPr>
  </w:style>
  <w:style w:type="character" w:customStyle="1" w:styleId="Ttulo1Char">
    <w:name w:val="Título 1 Char"/>
    <w:basedOn w:val="Fontepargpadro"/>
    <w:link w:val="Ttulo1"/>
    <w:rsid w:val="00642623"/>
    <w:rPr>
      <w:rFonts w:asciiTheme="majorHAnsi" w:eastAsiaTheme="majorEastAsia" w:hAnsiTheme="majorHAnsi" w:cstheme="majorBidi"/>
      <w:b/>
      <w:bCs/>
      <w:color w:val="365F91" w:themeColor="accent1" w:themeShade="BF"/>
      <w:sz w:val="28"/>
      <w:szCs w:val="28"/>
      <w:lang w:eastAsia="pt-BR"/>
    </w:rPr>
  </w:style>
  <w:style w:type="paragraph" w:customStyle="1" w:styleId="NormalJustificado">
    <w:name w:val="Normal + Justificado"/>
    <w:aliases w:val="Primeira linha:  1,25 cm,Espaçamento entre linhas:  1,..."/>
    <w:basedOn w:val="Normal"/>
    <w:rsid w:val="00B961BB"/>
    <w:pPr>
      <w:spacing w:line="360" w:lineRule="auto"/>
    </w:pPr>
  </w:style>
  <w:style w:type="character" w:customStyle="1" w:styleId="longtext">
    <w:name w:val="long_text"/>
    <w:basedOn w:val="Fontepargpadro"/>
    <w:rsid w:val="00B961BB"/>
  </w:style>
  <w:style w:type="paragraph" w:styleId="Corpodetexto2">
    <w:name w:val="Body Text 2"/>
    <w:basedOn w:val="Normal"/>
    <w:link w:val="Corpodetexto2Char"/>
    <w:rsid w:val="00B961BB"/>
    <w:pPr>
      <w:spacing w:after="120" w:line="480" w:lineRule="auto"/>
    </w:pPr>
  </w:style>
  <w:style w:type="character" w:customStyle="1" w:styleId="Corpodetexto2Char">
    <w:name w:val="Corpo de texto 2 Char"/>
    <w:basedOn w:val="Fontepargpadro"/>
    <w:link w:val="Corpodetexto2"/>
    <w:rsid w:val="00B961BB"/>
    <w:rPr>
      <w:rFonts w:ascii="Times New Roman" w:eastAsia="Times New Roman" w:hAnsi="Times New Roman" w:cs="Times New Roman"/>
      <w:sz w:val="24"/>
      <w:szCs w:val="24"/>
    </w:rPr>
  </w:style>
  <w:style w:type="table" w:styleId="Tabelacomgrade">
    <w:name w:val="Table Grid"/>
    <w:basedOn w:val="Tabelanormal"/>
    <w:uiPriority w:val="39"/>
    <w:rsid w:val="003D2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1B5345"/>
    <w:rPr>
      <w:sz w:val="16"/>
      <w:szCs w:val="16"/>
    </w:rPr>
  </w:style>
  <w:style w:type="paragraph" w:styleId="Textodecomentrio">
    <w:name w:val="annotation text"/>
    <w:basedOn w:val="Normal"/>
    <w:link w:val="TextodecomentrioChar"/>
    <w:uiPriority w:val="99"/>
    <w:unhideWhenUsed/>
    <w:rsid w:val="001B5345"/>
    <w:rPr>
      <w:sz w:val="20"/>
      <w:szCs w:val="20"/>
    </w:rPr>
  </w:style>
  <w:style w:type="character" w:customStyle="1" w:styleId="TextodecomentrioChar">
    <w:name w:val="Texto de comentário Char"/>
    <w:basedOn w:val="Fontepargpadro"/>
    <w:link w:val="Textodecomentrio"/>
    <w:uiPriority w:val="99"/>
    <w:rsid w:val="001B5345"/>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1B5345"/>
    <w:rPr>
      <w:b/>
      <w:bCs/>
    </w:rPr>
  </w:style>
  <w:style w:type="character" w:customStyle="1" w:styleId="AssuntodocomentrioChar">
    <w:name w:val="Assunto do comentário Char"/>
    <w:basedOn w:val="TextodecomentrioChar"/>
    <w:link w:val="Assuntodocomentrio"/>
    <w:uiPriority w:val="99"/>
    <w:semiHidden/>
    <w:rsid w:val="001B5345"/>
    <w:rPr>
      <w:rFonts w:ascii="Times New Roman" w:eastAsia="Times New Roman" w:hAnsi="Times New Roman" w:cs="Times New Roman"/>
      <w:b/>
      <w:bCs/>
      <w:sz w:val="20"/>
      <w:szCs w:val="20"/>
      <w:lang w:eastAsia="pt-BR"/>
    </w:rPr>
  </w:style>
  <w:style w:type="character" w:customStyle="1" w:styleId="st">
    <w:name w:val="st"/>
    <w:basedOn w:val="Fontepargpadro"/>
    <w:rsid w:val="0088469A"/>
  </w:style>
  <w:style w:type="character" w:customStyle="1" w:styleId="st1">
    <w:name w:val="st1"/>
    <w:basedOn w:val="Fontepargpadro"/>
    <w:rsid w:val="009E1B9D"/>
  </w:style>
  <w:style w:type="character" w:customStyle="1" w:styleId="shorttext">
    <w:name w:val="short_text"/>
    <w:basedOn w:val="Fontepargpadro"/>
    <w:rsid w:val="009B3BC4"/>
  </w:style>
  <w:style w:type="character" w:customStyle="1" w:styleId="Ttulo2Char">
    <w:name w:val="Título 2 Char"/>
    <w:basedOn w:val="Fontepargpadro"/>
    <w:link w:val="Ttulo2"/>
    <w:rsid w:val="009B3BC4"/>
    <w:rPr>
      <w:rFonts w:ascii="Cambria" w:eastAsia="Times New Roman" w:hAnsi="Cambria" w:cs="Times New Roman"/>
      <w:b/>
      <w:bCs/>
      <w:i/>
      <w:iCs/>
      <w:sz w:val="28"/>
      <w:szCs w:val="28"/>
    </w:rPr>
  </w:style>
  <w:style w:type="paragraph" w:customStyle="1" w:styleId="Default">
    <w:name w:val="Default"/>
    <w:link w:val="DefaultChar"/>
    <w:rsid w:val="001368FB"/>
    <w:pPr>
      <w:autoSpaceDE w:val="0"/>
      <w:autoSpaceDN w:val="0"/>
      <w:adjustRightInd w:val="0"/>
      <w:spacing w:after="0" w:line="240" w:lineRule="auto"/>
    </w:pPr>
    <w:rPr>
      <w:rFonts w:ascii="Arial" w:eastAsia="Calibri" w:hAnsi="Arial" w:cs="Arial"/>
      <w:color w:val="000000"/>
      <w:sz w:val="24"/>
      <w:szCs w:val="24"/>
    </w:rPr>
  </w:style>
  <w:style w:type="paragraph" w:styleId="Legenda">
    <w:name w:val="caption"/>
    <w:basedOn w:val="Normal"/>
    <w:next w:val="Normal"/>
    <w:uiPriority w:val="35"/>
    <w:qFormat/>
    <w:rsid w:val="007517DE"/>
    <w:rPr>
      <w:b/>
      <w:bCs/>
      <w:sz w:val="20"/>
      <w:szCs w:val="20"/>
    </w:rPr>
  </w:style>
  <w:style w:type="character" w:customStyle="1" w:styleId="titulo">
    <w:name w:val="titulo"/>
    <w:basedOn w:val="Fontepargpadro"/>
    <w:rsid w:val="005D6B58"/>
  </w:style>
  <w:style w:type="character" w:styleId="nfase">
    <w:name w:val="Emphasis"/>
    <w:uiPriority w:val="20"/>
    <w:qFormat/>
    <w:rsid w:val="005D6B58"/>
    <w:rPr>
      <w:i/>
      <w:iCs/>
    </w:rPr>
  </w:style>
  <w:style w:type="paragraph" w:styleId="Sumrio1">
    <w:name w:val="toc 1"/>
    <w:basedOn w:val="Normal"/>
    <w:next w:val="Normal"/>
    <w:autoRedefine/>
    <w:uiPriority w:val="39"/>
    <w:unhideWhenUsed/>
    <w:rsid w:val="006524E3"/>
    <w:pPr>
      <w:tabs>
        <w:tab w:val="right" w:leader="dot" w:pos="9061"/>
      </w:tabs>
      <w:suppressAutoHyphens/>
    </w:pPr>
    <w:rPr>
      <w:noProof/>
      <w:lang w:eastAsia="ar-SA"/>
    </w:rPr>
  </w:style>
  <w:style w:type="paragraph" w:styleId="SemEspaamento">
    <w:name w:val="No Spacing"/>
    <w:uiPriority w:val="1"/>
    <w:qFormat/>
    <w:rsid w:val="001E1275"/>
    <w:pPr>
      <w:spacing w:after="0" w:line="240" w:lineRule="auto"/>
    </w:pPr>
    <w:rPr>
      <w:rFonts w:ascii="Calibri" w:eastAsia="Calibri" w:hAnsi="Calibri" w:cs="Times New Roman"/>
    </w:rPr>
  </w:style>
  <w:style w:type="character" w:styleId="Forte">
    <w:name w:val="Strong"/>
    <w:uiPriority w:val="22"/>
    <w:qFormat/>
    <w:rsid w:val="001E1275"/>
    <w:rPr>
      <w:b/>
      <w:bCs/>
    </w:rPr>
  </w:style>
  <w:style w:type="character" w:customStyle="1" w:styleId="apple-converted-space">
    <w:name w:val="apple-converted-space"/>
    <w:basedOn w:val="Fontepargpadro"/>
    <w:rsid w:val="001E1275"/>
  </w:style>
  <w:style w:type="table" w:customStyle="1" w:styleId="Estilo2">
    <w:name w:val="Estilo2"/>
    <w:basedOn w:val="Tabelanormal"/>
    <w:uiPriority w:val="99"/>
    <w:qFormat/>
    <w:rsid w:val="00851851"/>
    <w:pPr>
      <w:spacing w:after="0" w:line="240" w:lineRule="auto"/>
    </w:pPr>
    <w:rPr>
      <w:rFonts w:ascii="Calibri" w:eastAsia="Calibri" w:hAnsi="Calibri" w:cs="Times New Roman"/>
      <w:sz w:val="20"/>
      <w:szCs w:val="20"/>
      <w:lang w:eastAsia="pt-BR"/>
    </w:rPr>
    <w:tblPr/>
  </w:style>
  <w:style w:type="paragraph" w:styleId="Recuodecorpodetexto">
    <w:name w:val="Body Text Indent"/>
    <w:basedOn w:val="Normal"/>
    <w:link w:val="RecuodecorpodetextoChar"/>
    <w:uiPriority w:val="99"/>
    <w:unhideWhenUsed/>
    <w:rsid w:val="00350A34"/>
    <w:pPr>
      <w:spacing w:after="120"/>
      <w:ind w:left="283"/>
    </w:pPr>
    <w:rPr>
      <w:sz w:val="20"/>
      <w:szCs w:val="20"/>
    </w:rPr>
  </w:style>
  <w:style w:type="character" w:customStyle="1" w:styleId="RecuodecorpodetextoChar">
    <w:name w:val="Recuo de corpo de texto Char"/>
    <w:basedOn w:val="Fontepargpadro"/>
    <w:link w:val="Recuodecorpodetexto"/>
    <w:uiPriority w:val="99"/>
    <w:rsid w:val="00350A34"/>
    <w:rPr>
      <w:rFonts w:ascii="Times New Roman" w:eastAsia="Times New Roman" w:hAnsi="Times New Roman" w:cs="Times New Roman"/>
      <w:sz w:val="20"/>
      <w:szCs w:val="20"/>
      <w:lang w:eastAsia="pt-BR"/>
    </w:rPr>
  </w:style>
  <w:style w:type="character" w:customStyle="1" w:styleId="A12">
    <w:name w:val="A12"/>
    <w:uiPriority w:val="99"/>
    <w:rsid w:val="00350A34"/>
    <w:rPr>
      <w:rFonts w:cs="Garamond 3 LT Std"/>
      <w:color w:val="000000"/>
      <w:sz w:val="13"/>
      <w:szCs w:val="13"/>
    </w:rPr>
  </w:style>
  <w:style w:type="character" w:customStyle="1" w:styleId="DefaultChar">
    <w:name w:val="Default Char"/>
    <w:link w:val="Default"/>
    <w:rsid w:val="00DF781C"/>
    <w:rPr>
      <w:rFonts w:ascii="Arial" w:eastAsia="Calibri" w:hAnsi="Arial" w:cs="Arial"/>
      <w:color w:val="000000"/>
      <w:sz w:val="24"/>
      <w:szCs w:val="24"/>
    </w:rPr>
  </w:style>
  <w:style w:type="paragraph" w:styleId="Recuodecorpodetexto3">
    <w:name w:val="Body Text Indent 3"/>
    <w:basedOn w:val="Normal"/>
    <w:link w:val="Recuodecorpodetexto3Char"/>
    <w:rsid w:val="00027758"/>
    <w:pPr>
      <w:spacing w:after="120"/>
      <w:ind w:left="283"/>
    </w:pPr>
    <w:rPr>
      <w:sz w:val="16"/>
      <w:szCs w:val="16"/>
    </w:rPr>
  </w:style>
  <w:style w:type="character" w:customStyle="1" w:styleId="Recuodecorpodetexto3Char">
    <w:name w:val="Recuo de corpo de texto 3 Char"/>
    <w:basedOn w:val="Fontepargpadro"/>
    <w:link w:val="Recuodecorpodetexto3"/>
    <w:rsid w:val="00027758"/>
    <w:rPr>
      <w:rFonts w:ascii="Times New Roman" w:eastAsia="Times New Roman" w:hAnsi="Times New Roman" w:cs="Times New Roman"/>
      <w:sz w:val="16"/>
      <w:szCs w:val="16"/>
      <w:lang w:eastAsia="pt-BR"/>
    </w:rPr>
  </w:style>
  <w:style w:type="character" w:customStyle="1" w:styleId="highlight">
    <w:name w:val="highlight"/>
    <w:basedOn w:val="Fontepargpadro"/>
    <w:rsid w:val="00F743CA"/>
  </w:style>
  <w:style w:type="paragraph" w:styleId="Textodenotadefim">
    <w:name w:val="endnote text"/>
    <w:basedOn w:val="Normal"/>
    <w:link w:val="TextodenotadefimChar"/>
    <w:uiPriority w:val="99"/>
    <w:semiHidden/>
    <w:unhideWhenUsed/>
    <w:rsid w:val="00ED2A76"/>
    <w:rPr>
      <w:sz w:val="20"/>
      <w:szCs w:val="20"/>
    </w:rPr>
  </w:style>
  <w:style w:type="character" w:customStyle="1" w:styleId="TextodenotadefimChar">
    <w:name w:val="Texto de nota de fim Char"/>
    <w:basedOn w:val="Fontepargpadro"/>
    <w:link w:val="Textodenotadefim"/>
    <w:uiPriority w:val="99"/>
    <w:semiHidden/>
    <w:rsid w:val="00ED2A76"/>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ED2A76"/>
    <w:rPr>
      <w:vertAlign w:val="superscript"/>
    </w:rPr>
  </w:style>
  <w:style w:type="character" w:customStyle="1" w:styleId="Ttulo3Char">
    <w:name w:val="Título 3 Char"/>
    <w:basedOn w:val="Fontepargpadro"/>
    <w:link w:val="Ttulo3"/>
    <w:uiPriority w:val="9"/>
    <w:semiHidden/>
    <w:rsid w:val="00FF63FE"/>
    <w:rPr>
      <w:rFonts w:asciiTheme="majorHAnsi" w:eastAsiaTheme="majorEastAsia" w:hAnsiTheme="majorHAnsi" w:cstheme="majorBidi"/>
      <w:b/>
      <w:bCs/>
      <w:color w:val="4F81BD" w:themeColor="accent1"/>
      <w:sz w:val="24"/>
      <w:szCs w:val="24"/>
      <w:lang w:eastAsia="pt-BR"/>
    </w:rPr>
  </w:style>
  <w:style w:type="paragraph" w:customStyle="1" w:styleId="Inter-listadereferncias">
    <w:name w:val="Inter - lista de referências"/>
    <w:basedOn w:val="Normal"/>
    <w:rsid w:val="00FD356E"/>
    <w:pPr>
      <w:widowControl w:val="0"/>
      <w:suppressAutoHyphens/>
      <w:spacing w:before="200" w:after="400"/>
      <w:ind w:left="284" w:hanging="284"/>
      <w:jc w:val="both"/>
    </w:pPr>
    <w:rPr>
      <w:rFonts w:ascii="Arial" w:hAnsi="Arial"/>
      <w:color w:val="000000"/>
      <w:szCs w:val="20"/>
    </w:rPr>
  </w:style>
  <w:style w:type="character" w:customStyle="1" w:styleId="fontstyle01">
    <w:name w:val="fontstyle01"/>
    <w:basedOn w:val="Fontepargpadro"/>
    <w:rsid w:val="002D32D7"/>
    <w:rPr>
      <w:rFonts w:ascii="Source Sans Pro" w:hAnsi="Source Sans Pro" w:hint="default"/>
      <w:b w:val="0"/>
      <w:bCs w:val="0"/>
      <w:i w:val="0"/>
      <w:iCs w:val="0"/>
      <w:color w:val="000000"/>
      <w:sz w:val="22"/>
      <w:szCs w:val="22"/>
    </w:rPr>
  </w:style>
  <w:style w:type="paragraph" w:customStyle="1" w:styleId="Textodecomentrio1">
    <w:name w:val="Texto de comentário1"/>
    <w:basedOn w:val="Normal"/>
    <w:rsid w:val="00F15C85"/>
    <w:pPr>
      <w:suppressAutoHyphens/>
      <w:jc w:val="both"/>
    </w:pPr>
    <w:rPr>
      <w:rFonts w:ascii="Arial" w:hAnsi="Arial" w:cs="Arial"/>
      <w:sz w:val="20"/>
      <w:szCs w:val="20"/>
      <w:lang w:eastAsia="zh-CN"/>
    </w:rPr>
  </w:style>
  <w:style w:type="paragraph" w:customStyle="1" w:styleId="TextosemFormatao2">
    <w:name w:val="Texto sem Formatação2"/>
    <w:basedOn w:val="Normal"/>
    <w:rsid w:val="00D602D3"/>
    <w:pPr>
      <w:suppressAutoHyphens/>
      <w:spacing w:line="360" w:lineRule="auto"/>
      <w:jc w:val="both"/>
    </w:pPr>
    <w:rPr>
      <w:rFonts w:ascii="Courier New" w:hAnsi="Courier New" w:cs="Courier New"/>
      <w:sz w:val="20"/>
      <w:szCs w:val="20"/>
      <w:lang w:eastAsia="zh-CN"/>
    </w:rPr>
  </w:style>
  <w:style w:type="paragraph" w:customStyle="1" w:styleId="TextosemFormatao1">
    <w:name w:val="Texto sem Formatação1"/>
    <w:basedOn w:val="Normal"/>
    <w:rsid w:val="003813C3"/>
    <w:pPr>
      <w:suppressAutoHyphens/>
    </w:pPr>
    <w:rPr>
      <w:rFonts w:ascii="Courier New" w:hAnsi="Courier New" w:cs="Courier New"/>
      <w:sz w:val="20"/>
      <w:lang w:val="hr-HR" w:eastAsia="zh-CN"/>
    </w:rPr>
  </w:style>
  <w:style w:type="character" w:customStyle="1" w:styleId="A3">
    <w:name w:val="A3"/>
    <w:uiPriority w:val="99"/>
    <w:rsid w:val="000D238F"/>
    <w:rPr>
      <w:rFonts w:cs="Garamond"/>
      <w:color w:val="000000"/>
      <w:sz w:val="22"/>
      <w:szCs w:val="22"/>
    </w:rPr>
  </w:style>
  <w:style w:type="paragraph" w:customStyle="1" w:styleId="WW-NormalWeb">
    <w:name w:val="WW-Normal (Web)"/>
    <w:basedOn w:val="Normal"/>
    <w:rsid w:val="00A47F7C"/>
    <w:pPr>
      <w:suppressAutoHyphens/>
      <w:spacing w:before="280" w:after="119"/>
    </w:pPr>
    <w:rPr>
      <w:rFonts w:ascii="Arial Unicode MS" w:eastAsia="Arial Unicode MS" w:hAnsi="Arial Unicode MS" w:cs="Arial Unicode MS"/>
      <w:lang w:eastAsia="ar-SA"/>
    </w:rPr>
  </w:style>
  <w:style w:type="character" w:customStyle="1" w:styleId="ecxst">
    <w:name w:val="ecxst"/>
    <w:rsid w:val="00A47F7C"/>
  </w:style>
  <w:style w:type="paragraph" w:styleId="Sumrio3">
    <w:name w:val="toc 3"/>
    <w:basedOn w:val="Normal"/>
    <w:next w:val="Normal"/>
    <w:autoRedefine/>
    <w:uiPriority w:val="39"/>
    <w:unhideWhenUsed/>
    <w:rsid w:val="00273751"/>
    <w:pPr>
      <w:suppressAutoHyphens/>
      <w:spacing w:after="100"/>
      <w:ind w:left="480"/>
    </w:pPr>
    <w:rPr>
      <w:rFonts w:ascii="Arial" w:hAnsi="Arial"/>
      <w:lang w:eastAsia="ar-SA"/>
    </w:rPr>
  </w:style>
  <w:style w:type="paragraph" w:styleId="Pr-formataoHTML">
    <w:name w:val="HTML Preformatted"/>
    <w:basedOn w:val="Normal"/>
    <w:link w:val="Pr-formataoHTMLChar"/>
    <w:uiPriority w:val="99"/>
    <w:unhideWhenUsed/>
    <w:rsid w:val="0077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773A82"/>
    <w:rPr>
      <w:rFonts w:ascii="Courier New" w:eastAsia="Times New Roman" w:hAnsi="Courier New" w:cs="Courier New"/>
      <w:sz w:val="20"/>
      <w:szCs w:val="20"/>
      <w:lang w:eastAsia="pt-BR"/>
    </w:rPr>
  </w:style>
  <w:style w:type="character" w:customStyle="1" w:styleId="article-headermeta-info-data">
    <w:name w:val="article-header__meta-info-data"/>
    <w:basedOn w:val="Fontepargpadro"/>
    <w:rsid w:val="00E37C9F"/>
  </w:style>
  <w:style w:type="character" w:customStyle="1" w:styleId="a">
    <w:name w:val="_"/>
    <w:basedOn w:val="Fontepargpadro"/>
    <w:rsid w:val="00E37C9F"/>
  </w:style>
  <w:style w:type="table" w:customStyle="1" w:styleId="TabelaSimples22">
    <w:name w:val="Tabela Simples 22"/>
    <w:basedOn w:val="Tabelanormal"/>
    <w:uiPriority w:val="42"/>
    <w:rsid w:val="00BD289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9">
    <w:name w:val="A9"/>
    <w:uiPriority w:val="99"/>
    <w:rsid w:val="00FC382F"/>
    <w:rPr>
      <w:rFonts w:cs="Omni"/>
      <w:color w:val="000000"/>
      <w:sz w:val="11"/>
      <w:szCs w:val="11"/>
    </w:rPr>
  </w:style>
  <w:style w:type="paragraph" w:customStyle="1" w:styleId="Inter-pargrafopadro">
    <w:name w:val="Inter - parágrafo padrão"/>
    <w:basedOn w:val="Normal"/>
    <w:rsid w:val="00106D02"/>
    <w:pPr>
      <w:widowControl w:val="0"/>
      <w:suppressAutoHyphens/>
      <w:spacing w:before="119" w:line="360" w:lineRule="auto"/>
      <w:ind w:firstLine="709"/>
      <w:jc w:val="both"/>
    </w:pPr>
    <w:rPr>
      <w:rFonts w:ascii="Arial" w:hAnsi="Arial"/>
      <w:color w:val="000000"/>
      <w:szCs w:val="20"/>
    </w:rPr>
  </w:style>
  <w:style w:type="paragraph" w:customStyle="1" w:styleId="Inter-primeiropargrafodeseo">
    <w:name w:val="Inter - primeiro parágrafo de seção"/>
    <w:basedOn w:val="Inter-pargrafopadro"/>
    <w:next w:val="Inter-pargrafopadro"/>
    <w:rsid w:val="00106D02"/>
    <w:pPr>
      <w:ind w:firstLine="0"/>
    </w:pPr>
  </w:style>
  <w:style w:type="paragraph" w:customStyle="1" w:styleId="Inter-Citaesdeoutrosautores">
    <w:name w:val="Inter - Citações de outros autores"/>
    <w:basedOn w:val="Inter-pargrafopadro"/>
    <w:next w:val="Inter-pargrafopadro"/>
    <w:rsid w:val="00106D02"/>
    <w:pPr>
      <w:suppressAutoHyphens w:val="0"/>
      <w:spacing w:before="232" w:after="119"/>
      <w:ind w:left="2268" w:firstLine="0"/>
    </w:pPr>
    <w:rPr>
      <w:sz w:val="20"/>
    </w:rPr>
  </w:style>
  <w:style w:type="table" w:customStyle="1" w:styleId="TabeladeGrade4-nfase31">
    <w:name w:val="Tabela de Grade 4 - Ênfase 31"/>
    <w:basedOn w:val="Tabelanormal"/>
    <w:uiPriority w:val="49"/>
    <w:rsid w:val="00FD444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short-url">
    <w:name w:val="short-url"/>
    <w:basedOn w:val="Fontepargpadro"/>
    <w:rsid w:val="00FD4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859400">
      <w:bodyDiv w:val="1"/>
      <w:marLeft w:val="0"/>
      <w:marRight w:val="0"/>
      <w:marTop w:val="0"/>
      <w:marBottom w:val="0"/>
      <w:divBdr>
        <w:top w:val="none" w:sz="0" w:space="0" w:color="auto"/>
        <w:left w:val="none" w:sz="0" w:space="0" w:color="auto"/>
        <w:bottom w:val="none" w:sz="0" w:space="0" w:color="auto"/>
        <w:right w:val="none" w:sz="0" w:space="0" w:color="auto"/>
      </w:divBdr>
    </w:div>
    <w:div w:id="629746219">
      <w:bodyDiv w:val="1"/>
      <w:marLeft w:val="0"/>
      <w:marRight w:val="0"/>
      <w:marTop w:val="0"/>
      <w:marBottom w:val="0"/>
      <w:divBdr>
        <w:top w:val="none" w:sz="0" w:space="0" w:color="auto"/>
        <w:left w:val="none" w:sz="0" w:space="0" w:color="auto"/>
        <w:bottom w:val="none" w:sz="0" w:space="0" w:color="auto"/>
        <w:right w:val="none" w:sz="0" w:space="0" w:color="auto"/>
      </w:divBdr>
    </w:div>
    <w:div w:id="748773242">
      <w:bodyDiv w:val="1"/>
      <w:marLeft w:val="0"/>
      <w:marRight w:val="0"/>
      <w:marTop w:val="0"/>
      <w:marBottom w:val="0"/>
      <w:divBdr>
        <w:top w:val="none" w:sz="0" w:space="0" w:color="auto"/>
        <w:left w:val="none" w:sz="0" w:space="0" w:color="auto"/>
        <w:bottom w:val="none" w:sz="0" w:space="0" w:color="auto"/>
        <w:right w:val="none" w:sz="0" w:space="0" w:color="auto"/>
      </w:divBdr>
    </w:div>
    <w:div w:id="889266959">
      <w:bodyDiv w:val="1"/>
      <w:marLeft w:val="0"/>
      <w:marRight w:val="0"/>
      <w:marTop w:val="0"/>
      <w:marBottom w:val="0"/>
      <w:divBdr>
        <w:top w:val="none" w:sz="0" w:space="0" w:color="auto"/>
        <w:left w:val="none" w:sz="0" w:space="0" w:color="auto"/>
        <w:bottom w:val="none" w:sz="0" w:space="0" w:color="auto"/>
        <w:right w:val="none" w:sz="0" w:space="0" w:color="auto"/>
      </w:divBdr>
    </w:div>
    <w:div w:id="908223882">
      <w:bodyDiv w:val="1"/>
      <w:marLeft w:val="0"/>
      <w:marRight w:val="0"/>
      <w:marTop w:val="0"/>
      <w:marBottom w:val="0"/>
      <w:divBdr>
        <w:top w:val="none" w:sz="0" w:space="0" w:color="auto"/>
        <w:left w:val="none" w:sz="0" w:space="0" w:color="auto"/>
        <w:bottom w:val="none" w:sz="0" w:space="0" w:color="auto"/>
        <w:right w:val="none" w:sz="0" w:space="0" w:color="auto"/>
      </w:divBdr>
    </w:div>
    <w:div w:id="935020908">
      <w:bodyDiv w:val="1"/>
      <w:marLeft w:val="0"/>
      <w:marRight w:val="0"/>
      <w:marTop w:val="0"/>
      <w:marBottom w:val="0"/>
      <w:divBdr>
        <w:top w:val="none" w:sz="0" w:space="0" w:color="auto"/>
        <w:left w:val="none" w:sz="0" w:space="0" w:color="auto"/>
        <w:bottom w:val="none" w:sz="0" w:space="0" w:color="auto"/>
        <w:right w:val="none" w:sz="0" w:space="0" w:color="auto"/>
      </w:divBdr>
      <w:divsChild>
        <w:div w:id="576868002">
          <w:marLeft w:val="0"/>
          <w:marRight w:val="0"/>
          <w:marTop w:val="0"/>
          <w:marBottom w:val="0"/>
          <w:divBdr>
            <w:top w:val="none" w:sz="0" w:space="0" w:color="auto"/>
            <w:left w:val="none" w:sz="0" w:space="0" w:color="auto"/>
            <w:bottom w:val="none" w:sz="0" w:space="0" w:color="auto"/>
            <w:right w:val="none" w:sz="0" w:space="0" w:color="auto"/>
          </w:divBdr>
          <w:divsChild>
            <w:div w:id="591858396">
              <w:marLeft w:val="0"/>
              <w:marRight w:val="60"/>
              <w:marTop w:val="0"/>
              <w:marBottom w:val="0"/>
              <w:divBdr>
                <w:top w:val="none" w:sz="0" w:space="0" w:color="auto"/>
                <w:left w:val="none" w:sz="0" w:space="0" w:color="auto"/>
                <w:bottom w:val="none" w:sz="0" w:space="0" w:color="auto"/>
                <w:right w:val="none" w:sz="0" w:space="0" w:color="auto"/>
              </w:divBdr>
              <w:divsChild>
                <w:div w:id="239561800">
                  <w:marLeft w:val="0"/>
                  <w:marRight w:val="0"/>
                  <w:marTop w:val="0"/>
                  <w:marBottom w:val="120"/>
                  <w:divBdr>
                    <w:top w:val="single" w:sz="6" w:space="0" w:color="A0A0A0"/>
                    <w:left w:val="single" w:sz="6" w:space="0" w:color="B9B9B9"/>
                    <w:bottom w:val="single" w:sz="6" w:space="0" w:color="B9B9B9"/>
                    <w:right w:val="single" w:sz="6" w:space="0" w:color="B9B9B9"/>
                  </w:divBdr>
                  <w:divsChild>
                    <w:div w:id="298267460">
                      <w:marLeft w:val="0"/>
                      <w:marRight w:val="0"/>
                      <w:marTop w:val="0"/>
                      <w:marBottom w:val="0"/>
                      <w:divBdr>
                        <w:top w:val="none" w:sz="0" w:space="0" w:color="auto"/>
                        <w:left w:val="none" w:sz="0" w:space="0" w:color="auto"/>
                        <w:bottom w:val="none" w:sz="0" w:space="0" w:color="auto"/>
                        <w:right w:val="none" w:sz="0" w:space="0" w:color="auto"/>
                      </w:divBdr>
                      <w:divsChild>
                        <w:div w:id="837303798">
                          <w:marLeft w:val="0"/>
                          <w:marRight w:val="0"/>
                          <w:marTop w:val="0"/>
                          <w:marBottom w:val="0"/>
                          <w:divBdr>
                            <w:top w:val="none" w:sz="0" w:space="0" w:color="auto"/>
                            <w:left w:val="none" w:sz="0" w:space="0" w:color="auto"/>
                            <w:bottom w:val="none" w:sz="0" w:space="0" w:color="auto"/>
                            <w:right w:val="none" w:sz="0" w:space="0" w:color="auto"/>
                          </w:divBdr>
                          <w:divsChild>
                            <w:div w:id="1373193469">
                              <w:marLeft w:val="0"/>
                              <w:marRight w:val="0"/>
                              <w:marTop w:val="0"/>
                              <w:marBottom w:val="0"/>
                              <w:divBdr>
                                <w:top w:val="none" w:sz="0" w:space="0" w:color="auto"/>
                                <w:left w:val="none" w:sz="0" w:space="0" w:color="auto"/>
                                <w:bottom w:val="none" w:sz="0" w:space="0" w:color="auto"/>
                                <w:right w:val="none" w:sz="0" w:space="0" w:color="auto"/>
                              </w:divBdr>
                              <w:divsChild>
                                <w:div w:id="10582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78069">
          <w:marLeft w:val="0"/>
          <w:marRight w:val="0"/>
          <w:marTop w:val="0"/>
          <w:marBottom w:val="0"/>
          <w:divBdr>
            <w:top w:val="none" w:sz="0" w:space="0" w:color="auto"/>
            <w:left w:val="none" w:sz="0" w:space="0" w:color="auto"/>
            <w:bottom w:val="none" w:sz="0" w:space="0" w:color="auto"/>
            <w:right w:val="none" w:sz="0" w:space="0" w:color="auto"/>
          </w:divBdr>
          <w:divsChild>
            <w:div w:id="1179268975">
              <w:marLeft w:val="60"/>
              <w:marRight w:val="0"/>
              <w:marTop w:val="0"/>
              <w:marBottom w:val="0"/>
              <w:divBdr>
                <w:top w:val="none" w:sz="0" w:space="0" w:color="auto"/>
                <w:left w:val="none" w:sz="0" w:space="0" w:color="auto"/>
                <w:bottom w:val="none" w:sz="0" w:space="0" w:color="auto"/>
                <w:right w:val="none" w:sz="0" w:space="0" w:color="auto"/>
              </w:divBdr>
              <w:divsChild>
                <w:div w:id="467088319">
                  <w:marLeft w:val="0"/>
                  <w:marRight w:val="0"/>
                  <w:marTop w:val="0"/>
                  <w:marBottom w:val="0"/>
                  <w:divBdr>
                    <w:top w:val="none" w:sz="0" w:space="0" w:color="auto"/>
                    <w:left w:val="none" w:sz="0" w:space="0" w:color="auto"/>
                    <w:bottom w:val="none" w:sz="0" w:space="0" w:color="auto"/>
                    <w:right w:val="none" w:sz="0" w:space="0" w:color="auto"/>
                  </w:divBdr>
                  <w:divsChild>
                    <w:div w:id="2079860789">
                      <w:marLeft w:val="0"/>
                      <w:marRight w:val="0"/>
                      <w:marTop w:val="0"/>
                      <w:marBottom w:val="120"/>
                      <w:divBdr>
                        <w:top w:val="single" w:sz="6" w:space="0" w:color="F5F5F5"/>
                        <w:left w:val="single" w:sz="6" w:space="0" w:color="F5F5F5"/>
                        <w:bottom w:val="single" w:sz="6" w:space="0" w:color="F5F5F5"/>
                        <w:right w:val="single" w:sz="6" w:space="0" w:color="F5F5F5"/>
                      </w:divBdr>
                      <w:divsChild>
                        <w:div w:id="1617374558">
                          <w:marLeft w:val="0"/>
                          <w:marRight w:val="0"/>
                          <w:marTop w:val="0"/>
                          <w:marBottom w:val="0"/>
                          <w:divBdr>
                            <w:top w:val="none" w:sz="0" w:space="0" w:color="auto"/>
                            <w:left w:val="none" w:sz="0" w:space="0" w:color="auto"/>
                            <w:bottom w:val="none" w:sz="0" w:space="0" w:color="auto"/>
                            <w:right w:val="none" w:sz="0" w:space="0" w:color="auto"/>
                          </w:divBdr>
                          <w:divsChild>
                            <w:div w:id="84832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68983">
      <w:bodyDiv w:val="1"/>
      <w:marLeft w:val="0"/>
      <w:marRight w:val="0"/>
      <w:marTop w:val="0"/>
      <w:marBottom w:val="0"/>
      <w:divBdr>
        <w:top w:val="none" w:sz="0" w:space="0" w:color="auto"/>
        <w:left w:val="none" w:sz="0" w:space="0" w:color="auto"/>
        <w:bottom w:val="none" w:sz="0" w:space="0" w:color="auto"/>
        <w:right w:val="none" w:sz="0" w:space="0" w:color="auto"/>
      </w:divBdr>
    </w:div>
    <w:div w:id="1194073317">
      <w:bodyDiv w:val="1"/>
      <w:marLeft w:val="0"/>
      <w:marRight w:val="0"/>
      <w:marTop w:val="0"/>
      <w:marBottom w:val="0"/>
      <w:divBdr>
        <w:top w:val="none" w:sz="0" w:space="0" w:color="auto"/>
        <w:left w:val="none" w:sz="0" w:space="0" w:color="auto"/>
        <w:bottom w:val="none" w:sz="0" w:space="0" w:color="auto"/>
        <w:right w:val="none" w:sz="0" w:space="0" w:color="auto"/>
      </w:divBdr>
    </w:div>
    <w:div w:id="1285766227">
      <w:bodyDiv w:val="1"/>
      <w:marLeft w:val="0"/>
      <w:marRight w:val="0"/>
      <w:marTop w:val="0"/>
      <w:marBottom w:val="0"/>
      <w:divBdr>
        <w:top w:val="none" w:sz="0" w:space="0" w:color="auto"/>
        <w:left w:val="none" w:sz="0" w:space="0" w:color="auto"/>
        <w:bottom w:val="none" w:sz="0" w:space="0" w:color="auto"/>
        <w:right w:val="none" w:sz="0" w:space="0" w:color="auto"/>
      </w:divBdr>
    </w:div>
    <w:div w:id="1442414096">
      <w:bodyDiv w:val="1"/>
      <w:marLeft w:val="0"/>
      <w:marRight w:val="0"/>
      <w:marTop w:val="0"/>
      <w:marBottom w:val="0"/>
      <w:divBdr>
        <w:top w:val="none" w:sz="0" w:space="0" w:color="auto"/>
        <w:left w:val="none" w:sz="0" w:space="0" w:color="auto"/>
        <w:bottom w:val="none" w:sz="0" w:space="0" w:color="auto"/>
        <w:right w:val="none" w:sz="0" w:space="0" w:color="auto"/>
      </w:divBdr>
      <w:divsChild>
        <w:div w:id="760026010">
          <w:marLeft w:val="0"/>
          <w:marRight w:val="0"/>
          <w:marTop w:val="0"/>
          <w:marBottom w:val="0"/>
          <w:divBdr>
            <w:top w:val="none" w:sz="0" w:space="0" w:color="auto"/>
            <w:left w:val="none" w:sz="0" w:space="0" w:color="auto"/>
            <w:bottom w:val="none" w:sz="0" w:space="0" w:color="auto"/>
            <w:right w:val="none" w:sz="0" w:space="0" w:color="auto"/>
          </w:divBdr>
          <w:divsChild>
            <w:div w:id="1660114521">
              <w:marLeft w:val="0"/>
              <w:marRight w:val="60"/>
              <w:marTop w:val="0"/>
              <w:marBottom w:val="0"/>
              <w:divBdr>
                <w:top w:val="none" w:sz="0" w:space="0" w:color="auto"/>
                <w:left w:val="none" w:sz="0" w:space="0" w:color="auto"/>
                <w:bottom w:val="none" w:sz="0" w:space="0" w:color="auto"/>
                <w:right w:val="none" w:sz="0" w:space="0" w:color="auto"/>
              </w:divBdr>
              <w:divsChild>
                <w:div w:id="120079210">
                  <w:marLeft w:val="0"/>
                  <w:marRight w:val="0"/>
                  <w:marTop w:val="0"/>
                  <w:marBottom w:val="120"/>
                  <w:divBdr>
                    <w:top w:val="single" w:sz="6" w:space="0" w:color="A0A0A0"/>
                    <w:left w:val="single" w:sz="6" w:space="0" w:color="B9B9B9"/>
                    <w:bottom w:val="single" w:sz="6" w:space="0" w:color="B9B9B9"/>
                    <w:right w:val="single" w:sz="6" w:space="0" w:color="B9B9B9"/>
                  </w:divBdr>
                  <w:divsChild>
                    <w:div w:id="885415238">
                      <w:marLeft w:val="0"/>
                      <w:marRight w:val="0"/>
                      <w:marTop w:val="0"/>
                      <w:marBottom w:val="0"/>
                      <w:divBdr>
                        <w:top w:val="none" w:sz="0" w:space="0" w:color="auto"/>
                        <w:left w:val="none" w:sz="0" w:space="0" w:color="auto"/>
                        <w:bottom w:val="none" w:sz="0" w:space="0" w:color="auto"/>
                        <w:right w:val="none" w:sz="0" w:space="0" w:color="auto"/>
                      </w:divBdr>
                      <w:divsChild>
                        <w:div w:id="1591424976">
                          <w:marLeft w:val="0"/>
                          <w:marRight w:val="0"/>
                          <w:marTop w:val="0"/>
                          <w:marBottom w:val="0"/>
                          <w:divBdr>
                            <w:top w:val="none" w:sz="0" w:space="0" w:color="auto"/>
                            <w:left w:val="none" w:sz="0" w:space="0" w:color="auto"/>
                            <w:bottom w:val="none" w:sz="0" w:space="0" w:color="auto"/>
                            <w:right w:val="none" w:sz="0" w:space="0" w:color="auto"/>
                          </w:divBdr>
                          <w:divsChild>
                            <w:div w:id="875392347">
                              <w:marLeft w:val="0"/>
                              <w:marRight w:val="0"/>
                              <w:marTop w:val="0"/>
                              <w:marBottom w:val="0"/>
                              <w:divBdr>
                                <w:top w:val="none" w:sz="0" w:space="0" w:color="auto"/>
                                <w:left w:val="none" w:sz="0" w:space="0" w:color="auto"/>
                                <w:bottom w:val="none" w:sz="0" w:space="0" w:color="auto"/>
                                <w:right w:val="none" w:sz="0" w:space="0" w:color="auto"/>
                              </w:divBdr>
                              <w:divsChild>
                                <w:div w:id="1008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90821">
          <w:marLeft w:val="0"/>
          <w:marRight w:val="0"/>
          <w:marTop w:val="0"/>
          <w:marBottom w:val="0"/>
          <w:divBdr>
            <w:top w:val="none" w:sz="0" w:space="0" w:color="auto"/>
            <w:left w:val="none" w:sz="0" w:space="0" w:color="auto"/>
            <w:bottom w:val="none" w:sz="0" w:space="0" w:color="auto"/>
            <w:right w:val="none" w:sz="0" w:space="0" w:color="auto"/>
          </w:divBdr>
          <w:divsChild>
            <w:div w:id="1655646508">
              <w:marLeft w:val="60"/>
              <w:marRight w:val="0"/>
              <w:marTop w:val="0"/>
              <w:marBottom w:val="0"/>
              <w:divBdr>
                <w:top w:val="none" w:sz="0" w:space="0" w:color="auto"/>
                <w:left w:val="none" w:sz="0" w:space="0" w:color="auto"/>
                <w:bottom w:val="none" w:sz="0" w:space="0" w:color="auto"/>
                <w:right w:val="none" w:sz="0" w:space="0" w:color="auto"/>
              </w:divBdr>
              <w:divsChild>
                <w:div w:id="1355224972">
                  <w:marLeft w:val="0"/>
                  <w:marRight w:val="0"/>
                  <w:marTop w:val="0"/>
                  <w:marBottom w:val="0"/>
                  <w:divBdr>
                    <w:top w:val="none" w:sz="0" w:space="0" w:color="auto"/>
                    <w:left w:val="none" w:sz="0" w:space="0" w:color="auto"/>
                    <w:bottom w:val="none" w:sz="0" w:space="0" w:color="auto"/>
                    <w:right w:val="none" w:sz="0" w:space="0" w:color="auto"/>
                  </w:divBdr>
                  <w:divsChild>
                    <w:div w:id="1465538688">
                      <w:marLeft w:val="0"/>
                      <w:marRight w:val="0"/>
                      <w:marTop w:val="0"/>
                      <w:marBottom w:val="120"/>
                      <w:divBdr>
                        <w:top w:val="single" w:sz="6" w:space="0" w:color="F5F5F5"/>
                        <w:left w:val="single" w:sz="6" w:space="0" w:color="F5F5F5"/>
                        <w:bottom w:val="single" w:sz="6" w:space="0" w:color="F5F5F5"/>
                        <w:right w:val="single" w:sz="6" w:space="0" w:color="F5F5F5"/>
                      </w:divBdr>
                      <w:divsChild>
                        <w:div w:id="1378121779">
                          <w:marLeft w:val="0"/>
                          <w:marRight w:val="0"/>
                          <w:marTop w:val="0"/>
                          <w:marBottom w:val="0"/>
                          <w:divBdr>
                            <w:top w:val="none" w:sz="0" w:space="0" w:color="auto"/>
                            <w:left w:val="none" w:sz="0" w:space="0" w:color="auto"/>
                            <w:bottom w:val="none" w:sz="0" w:space="0" w:color="auto"/>
                            <w:right w:val="none" w:sz="0" w:space="0" w:color="auto"/>
                          </w:divBdr>
                          <w:divsChild>
                            <w:div w:id="1904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217442">
      <w:bodyDiv w:val="1"/>
      <w:marLeft w:val="0"/>
      <w:marRight w:val="0"/>
      <w:marTop w:val="0"/>
      <w:marBottom w:val="0"/>
      <w:divBdr>
        <w:top w:val="none" w:sz="0" w:space="0" w:color="auto"/>
        <w:left w:val="none" w:sz="0" w:space="0" w:color="auto"/>
        <w:bottom w:val="none" w:sz="0" w:space="0" w:color="auto"/>
        <w:right w:val="none" w:sz="0" w:space="0" w:color="auto"/>
      </w:divBdr>
    </w:div>
    <w:div w:id="1772357782">
      <w:bodyDiv w:val="1"/>
      <w:marLeft w:val="0"/>
      <w:marRight w:val="0"/>
      <w:marTop w:val="0"/>
      <w:marBottom w:val="0"/>
      <w:divBdr>
        <w:top w:val="none" w:sz="0" w:space="0" w:color="auto"/>
        <w:left w:val="none" w:sz="0" w:space="0" w:color="auto"/>
        <w:bottom w:val="none" w:sz="0" w:space="0" w:color="auto"/>
        <w:right w:val="none" w:sz="0" w:space="0" w:color="auto"/>
      </w:divBdr>
    </w:div>
    <w:div w:id="1797137236">
      <w:bodyDiv w:val="1"/>
      <w:marLeft w:val="0"/>
      <w:marRight w:val="0"/>
      <w:marTop w:val="0"/>
      <w:marBottom w:val="0"/>
      <w:divBdr>
        <w:top w:val="none" w:sz="0" w:space="0" w:color="auto"/>
        <w:left w:val="none" w:sz="0" w:space="0" w:color="auto"/>
        <w:bottom w:val="none" w:sz="0" w:space="0" w:color="auto"/>
        <w:right w:val="none" w:sz="0" w:space="0" w:color="auto"/>
      </w:divBdr>
    </w:div>
    <w:div w:id="1940600929">
      <w:bodyDiv w:val="1"/>
      <w:marLeft w:val="0"/>
      <w:marRight w:val="0"/>
      <w:marTop w:val="0"/>
      <w:marBottom w:val="0"/>
      <w:divBdr>
        <w:top w:val="none" w:sz="0" w:space="0" w:color="auto"/>
        <w:left w:val="none" w:sz="0" w:space="0" w:color="auto"/>
        <w:bottom w:val="none" w:sz="0" w:space="0" w:color="auto"/>
        <w:right w:val="none" w:sz="0" w:space="0" w:color="auto"/>
      </w:divBdr>
    </w:div>
    <w:div w:id="208391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669A44E-DFCB-49E1-BACE-9EBB8725A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1905</Words>
  <Characters>10788</Characters>
  <Application>Microsoft Office Word</Application>
  <DocSecurity>0</DocSecurity>
  <Lines>239</Lines>
  <Paragraphs>106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RICARDO BATISTA RODRIGUES</dc:creator>
  <cp:lastModifiedBy>JOSE CARLOS DE FREITAS</cp:lastModifiedBy>
  <cp:revision>28</cp:revision>
  <cp:lastPrinted>2018-04-22T22:15:00Z</cp:lastPrinted>
  <dcterms:created xsi:type="dcterms:W3CDTF">2026-03-17T03:23:00Z</dcterms:created>
  <dcterms:modified xsi:type="dcterms:W3CDTF">2026-03-17T11:53:00Z</dcterms:modified>
</cp:coreProperties>
</file>